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829321" w14:textId="08A36892" w:rsidR="002B4FD3" w:rsidRPr="000A2630" w:rsidRDefault="000A2630" w:rsidP="002B4FD3">
      <w:pPr>
        <w:pStyle w:val="z-TopofForm"/>
        <w:jc w:val="center"/>
        <w:rPr>
          <w:rFonts w:asciiTheme="minorHAnsi" w:hAnsiTheme="minorHAnsi" w:cstheme="minorHAnsi"/>
          <w:b/>
          <w:szCs w:val="24"/>
        </w:rPr>
      </w:pPr>
      <w:r>
        <w:rPr>
          <w:rFonts w:asciiTheme="minorHAnsi" w:hAnsiTheme="minorHAnsi" w:cstheme="minorHAnsi"/>
          <w:b/>
          <w:noProof/>
          <w:szCs w:val="24"/>
        </w:rPr>
        <w:drawing>
          <wp:anchor distT="0" distB="0" distL="114300" distR="114300" simplePos="0" relativeHeight="251658240" behindDoc="0" locked="0" layoutInCell="1" allowOverlap="1" wp14:editId="39538614">
            <wp:simplePos x="0" y="0"/>
            <wp:positionH relativeFrom="column">
              <wp:posOffset>-42545</wp:posOffset>
            </wp:positionH>
            <wp:positionV relativeFrom="paragraph">
              <wp:posOffset>-683895</wp:posOffset>
            </wp:positionV>
            <wp:extent cx="1356995" cy="461010"/>
            <wp:effectExtent l="0" t="0" r="0" b="0"/>
            <wp:wrapSquare wrapText="bothSides"/>
            <wp:docPr id="1" name="Picture 1" descr="WELS_Signature Logo 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LS_Signature Logo 2c"/>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56995" cy="4610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cstheme="minorHAnsi"/>
          <w:b/>
          <w:szCs w:val="24"/>
        </w:rPr>
        <w:t xml:space="preserve"> </w:t>
      </w:r>
    </w:p>
    <w:p w14:paraId="5218BF2B" w14:textId="094A5693" w:rsidR="00D837A2" w:rsidRPr="000D04AB" w:rsidRDefault="002B4FD3" w:rsidP="000D04AB">
      <w:pPr>
        <w:pStyle w:val="z-TopofForm"/>
        <w:jc w:val="center"/>
        <w:rPr>
          <w:rFonts w:asciiTheme="minorHAnsi" w:hAnsiTheme="minorHAnsi" w:cstheme="minorHAnsi"/>
          <w:b/>
          <w:sz w:val="52"/>
          <w:szCs w:val="52"/>
        </w:rPr>
      </w:pPr>
      <w:r w:rsidRPr="000A2630">
        <w:rPr>
          <w:rFonts w:asciiTheme="minorHAnsi" w:hAnsiTheme="minorHAnsi" w:cstheme="minorHAnsi"/>
          <w:b/>
          <w:color w:val="002060"/>
          <w:szCs w:val="24"/>
        </w:rPr>
        <w:t xml:space="preserve"> </w:t>
      </w:r>
      <w:r w:rsidR="00D40123">
        <w:rPr>
          <w:rFonts w:asciiTheme="minorHAnsi" w:hAnsiTheme="minorHAnsi" w:cstheme="minorHAnsi"/>
          <w:b/>
          <w:color w:val="002060"/>
          <w:sz w:val="52"/>
          <w:szCs w:val="52"/>
        </w:rPr>
        <w:t>Overview</w:t>
      </w:r>
    </w:p>
    <w:p w14:paraId="08AB4271" w14:textId="7712B0E9" w:rsidR="00A52C01" w:rsidRPr="000A2630" w:rsidRDefault="000D04AB">
      <w:pPr>
        <w:pStyle w:val="z-TopofForm"/>
        <w:jc w:val="center"/>
        <w:rPr>
          <w:rFonts w:asciiTheme="minorHAnsi" w:hAnsiTheme="minorHAnsi" w:cstheme="minorHAnsi"/>
          <w:szCs w:val="24"/>
        </w:rPr>
      </w:pPr>
      <w:r>
        <w:rPr>
          <w:rFonts w:asciiTheme="minorHAnsi" w:hAnsiTheme="minorHAnsi" w:cstheme="minorHAnsi"/>
          <w:b/>
          <w:szCs w:val="24"/>
        </w:rPr>
        <w:br/>
      </w:r>
    </w:p>
    <w:p w14:paraId="722EB6E8" w14:textId="0CA2AFFE" w:rsidR="000A33B2" w:rsidRDefault="000A33B2">
      <w:pPr>
        <w:pStyle w:val="z-TopofForm"/>
        <w:rPr>
          <w:rFonts w:asciiTheme="minorHAnsi" w:hAnsiTheme="minorHAnsi" w:cstheme="minorHAnsi"/>
          <w:szCs w:val="24"/>
        </w:rPr>
      </w:pPr>
      <w:r>
        <w:rPr>
          <w:rFonts w:asciiTheme="minorHAnsi" w:hAnsiTheme="minorHAnsi" w:cstheme="minorHAnsi"/>
          <w:noProof/>
          <w:szCs w:val="24"/>
        </w:rPr>
        <mc:AlternateContent>
          <mc:Choice Requires="wps">
            <w:drawing>
              <wp:anchor distT="0" distB="0" distL="114300" distR="114300" simplePos="0" relativeHeight="251659264" behindDoc="0" locked="0" layoutInCell="1" allowOverlap="1" wp14:editId="2ABF8807">
                <wp:simplePos x="0" y="0"/>
                <wp:positionH relativeFrom="column">
                  <wp:posOffset>-155576</wp:posOffset>
                </wp:positionH>
                <wp:positionV relativeFrom="paragraph">
                  <wp:posOffset>28575</wp:posOffset>
                </wp:positionV>
                <wp:extent cx="6829425" cy="299720"/>
                <wp:effectExtent l="0" t="0" r="9525"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299720"/>
                        </a:xfrm>
                        <a:prstGeom prst="rect">
                          <a:avLst/>
                        </a:prstGeom>
                        <a:solidFill>
                          <a:srgbClr val="00245D">
                            <a:alpha val="14999"/>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F1C129" w14:textId="65F6775C" w:rsidR="00B07F09" w:rsidRPr="00BF303A" w:rsidRDefault="00F7348C" w:rsidP="000A33B2">
                            <w:pPr>
                              <w:rPr>
                                <w:rFonts w:ascii="Cambria" w:hAnsi="Cambria"/>
                                <w:b/>
                                <w:i/>
                                <w:color w:val="00245D"/>
                                <w:sz w:val="28"/>
                                <w:szCs w:val="28"/>
                              </w:rPr>
                            </w:pPr>
                            <w:r>
                              <w:rPr>
                                <w:rFonts w:ascii="Cambria" w:hAnsi="Cambria"/>
                                <w:b/>
                                <w:i/>
                                <w:color w:val="00245D"/>
                                <w:sz w:val="28"/>
                                <w:szCs w:val="28"/>
                              </w:rPr>
                              <w:t>Background</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25pt;margin-top:2.25pt;width:537.75pt;height:23.6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" fillcolor="#00245d" stroked="f">
                <v:fill opacity="9766f"/>
                <v:textbox style="mso-fit-shape-to-text:t">
                  <w:txbxContent>
                    <w:p w14:paraId="46F1C129" w14:textId="65F6775C" w:rsidR="00B07F09" w:rsidRPr="00BF303A" w:rsidRDefault="00F7348C" w:rsidP="000A33B2">
                      <w:pPr>
                        <w:rPr>
                          <w:rFonts w:ascii="Cambria" w:hAnsi="Cambria"/>
                          <w:b/>
                          <w:i/>
                          <w:color w:val="00245D"/>
                          <w:sz w:val="28"/>
                          <w:szCs w:val="28"/>
                        </w:rPr>
                      </w:pPr>
                      <w:r>
                        <w:rPr>
                          <w:rFonts w:ascii="Cambria" w:hAnsi="Cambria"/>
                          <w:b/>
                          <w:i/>
                          <w:color w:val="00245D"/>
                          <w:sz w:val="28"/>
                          <w:szCs w:val="28"/>
                        </w:rPr>
                        <w:t>Background</w:t>
                      </w:r>
                    </w:p>
                  </w:txbxContent>
                </v:textbox>
              </v:shape>
            </w:pict>
          </mc:Fallback>
        </mc:AlternateContent>
      </w:r>
    </w:p>
    <w:p w14:paraId="5227A49F" w14:textId="430E0A01" w:rsidR="000A33B2" w:rsidRDefault="000A33B2">
      <w:pPr>
        <w:pStyle w:val="z-TopofForm"/>
        <w:rPr>
          <w:rFonts w:asciiTheme="minorHAnsi" w:hAnsiTheme="minorHAnsi" w:cstheme="minorHAnsi"/>
          <w:szCs w:val="24"/>
        </w:rPr>
      </w:pPr>
    </w:p>
    <w:p w14:paraId="371F5A10" w14:textId="77777777" w:rsidR="000A33B2" w:rsidRDefault="000A33B2">
      <w:pPr>
        <w:pStyle w:val="z-TopofForm"/>
        <w:rPr>
          <w:rFonts w:asciiTheme="minorHAnsi" w:hAnsiTheme="minorHAnsi" w:cstheme="minorHAnsi"/>
          <w:szCs w:val="24"/>
        </w:rPr>
      </w:pPr>
    </w:p>
    <w:p w14:paraId="601833FD" w14:textId="217499D3" w:rsidR="00E16E0D" w:rsidRDefault="00F7348C" w:rsidP="00B07F09">
      <w:pPr>
        <w:rPr>
          <w:rFonts w:asciiTheme="minorHAnsi" w:hAnsiTheme="minorHAnsi" w:cstheme="minorHAnsi"/>
          <w:sz w:val="24"/>
          <w:szCs w:val="24"/>
        </w:rPr>
      </w:pPr>
      <w:r>
        <w:rPr>
          <w:rFonts w:asciiTheme="minorHAnsi" w:hAnsiTheme="minorHAnsi" w:cstheme="minorHAnsi"/>
          <w:sz w:val="24"/>
          <w:szCs w:val="24"/>
        </w:rPr>
        <w:t>As we work together in Christ to proclaim repentance and forgiveness of sins to all people, there is value to increasing awareness, ownership, and participation in the kingdom endeavors Jesus gives to us. Mission and Ministry Sunday</w:t>
      </w:r>
      <w:r w:rsidR="00E16E0D">
        <w:rPr>
          <w:rFonts w:asciiTheme="minorHAnsi" w:hAnsiTheme="minorHAnsi" w:cstheme="minorHAnsi"/>
          <w:sz w:val="24"/>
          <w:szCs w:val="24"/>
        </w:rPr>
        <w:t>, modeled after the traditional mission festival,</w:t>
      </w:r>
      <w:r>
        <w:rPr>
          <w:rFonts w:asciiTheme="minorHAnsi" w:hAnsiTheme="minorHAnsi" w:cstheme="minorHAnsi"/>
          <w:sz w:val="24"/>
          <w:szCs w:val="24"/>
        </w:rPr>
        <w:t xml:space="preserve"> is intended to be a celebration of God’s blessings on his church and a chance to renew our commitment to the Great Commission</w:t>
      </w:r>
      <w:r w:rsidR="0042654C">
        <w:rPr>
          <w:rFonts w:asciiTheme="minorHAnsi" w:hAnsiTheme="minorHAnsi" w:cstheme="minorHAnsi"/>
          <w:sz w:val="24"/>
          <w:szCs w:val="24"/>
        </w:rPr>
        <w:t xml:space="preserve"> to “go and make disciples of all nations” (Matthew 28:18-20).</w:t>
      </w:r>
    </w:p>
    <w:p w14:paraId="27E32C31" w14:textId="77777777" w:rsidR="00E16E0D" w:rsidRPr="000A2630" w:rsidRDefault="00E16E0D" w:rsidP="00E16E0D">
      <w:pPr>
        <w:pStyle w:val="z-TopofForm"/>
        <w:jc w:val="center"/>
        <w:rPr>
          <w:rFonts w:asciiTheme="minorHAnsi" w:hAnsiTheme="minorHAnsi" w:cstheme="minorHAnsi"/>
          <w:szCs w:val="24"/>
        </w:rPr>
      </w:pPr>
    </w:p>
    <w:p w14:paraId="51230A33" w14:textId="77777777" w:rsidR="00E16E0D" w:rsidRDefault="00E16E0D" w:rsidP="00E16E0D">
      <w:pPr>
        <w:pStyle w:val="z-TopofForm"/>
        <w:rPr>
          <w:rFonts w:asciiTheme="minorHAnsi" w:hAnsiTheme="minorHAnsi" w:cstheme="minorHAnsi"/>
          <w:szCs w:val="24"/>
        </w:rPr>
      </w:pPr>
      <w:r>
        <w:rPr>
          <w:rFonts w:asciiTheme="minorHAnsi" w:hAnsiTheme="minorHAnsi" w:cstheme="minorHAnsi"/>
          <w:noProof/>
          <w:szCs w:val="24"/>
        </w:rPr>
        <mc:AlternateContent>
          <mc:Choice Requires="wps">
            <w:drawing>
              <wp:anchor distT="0" distB="0" distL="114300" distR="114300" simplePos="0" relativeHeight="251665408" behindDoc="0" locked="0" layoutInCell="1" allowOverlap="1" wp14:anchorId="2CBBA00E" wp14:editId="34F80716">
                <wp:simplePos x="0" y="0"/>
                <wp:positionH relativeFrom="column">
                  <wp:posOffset>-155576</wp:posOffset>
                </wp:positionH>
                <wp:positionV relativeFrom="paragraph">
                  <wp:posOffset>28575</wp:posOffset>
                </wp:positionV>
                <wp:extent cx="6829425" cy="299720"/>
                <wp:effectExtent l="0" t="0" r="9525" b="508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299720"/>
                        </a:xfrm>
                        <a:prstGeom prst="rect">
                          <a:avLst/>
                        </a:prstGeom>
                        <a:solidFill>
                          <a:srgbClr val="00245D">
                            <a:alpha val="14999"/>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58406A" w14:textId="58FAEF45" w:rsidR="00E16E0D" w:rsidRPr="00BF303A" w:rsidRDefault="00E16E0D" w:rsidP="00E16E0D">
                            <w:pPr>
                              <w:rPr>
                                <w:rFonts w:ascii="Cambria" w:hAnsi="Cambria"/>
                                <w:b/>
                                <w:i/>
                                <w:color w:val="00245D"/>
                                <w:sz w:val="28"/>
                                <w:szCs w:val="28"/>
                              </w:rPr>
                            </w:pPr>
                            <w:r>
                              <w:rPr>
                                <w:rFonts w:ascii="Cambria" w:hAnsi="Cambria"/>
                                <w:b/>
                                <w:i/>
                                <w:color w:val="00245D"/>
                                <w:sz w:val="28"/>
                                <w:szCs w:val="28"/>
                              </w:rPr>
                              <w:t xml:space="preserve">When to hold </w:t>
                            </w:r>
                            <w:r w:rsidR="0042654C">
                              <w:rPr>
                                <w:rFonts w:ascii="Cambria" w:hAnsi="Cambria"/>
                                <w:b/>
                                <w:i/>
                                <w:color w:val="00245D"/>
                                <w:sz w:val="28"/>
                                <w:szCs w:val="28"/>
                              </w:rPr>
                              <w:t xml:space="preserve">a </w:t>
                            </w:r>
                            <w:r>
                              <w:rPr>
                                <w:rFonts w:ascii="Cambria" w:hAnsi="Cambria"/>
                                <w:b/>
                                <w:i/>
                                <w:color w:val="00245D"/>
                                <w:sz w:val="28"/>
                                <w:szCs w:val="28"/>
                              </w:rPr>
                              <w:t>Mission and Ministry Sunday</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CBBA00E" id="Text Box 5" o:spid="_x0000_s1027" type="#_x0000_t202" style="position:absolute;margin-left:-12.25pt;margin-top:2.25pt;width:537.75pt;height:23.6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" fillcolor="#00245d" stroked="f">
                <v:fill opacity="9766f"/>
                <v:textbox style="mso-fit-shape-to-text:t">
                  <w:txbxContent>
                    <w:p w14:paraId="1D58406A" w14:textId="58FAEF45" w:rsidR="00E16E0D" w:rsidRPr="00BF303A" w:rsidRDefault="00E16E0D" w:rsidP="00E16E0D">
                      <w:pPr>
                        <w:rPr>
                          <w:rFonts w:ascii="Cambria" w:hAnsi="Cambria"/>
                          <w:b/>
                          <w:i/>
                          <w:color w:val="00245D"/>
                          <w:sz w:val="28"/>
                          <w:szCs w:val="28"/>
                        </w:rPr>
                      </w:pPr>
                      <w:r>
                        <w:rPr>
                          <w:rFonts w:ascii="Cambria" w:hAnsi="Cambria"/>
                          <w:b/>
                          <w:i/>
                          <w:color w:val="00245D"/>
                          <w:sz w:val="28"/>
                          <w:szCs w:val="28"/>
                        </w:rPr>
                        <w:t xml:space="preserve">When to hold </w:t>
                      </w:r>
                      <w:r w:rsidR="0042654C">
                        <w:rPr>
                          <w:rFonts w:ascii="Cambria" w:hAnsi="Cambria"/>
                          <w:b/>
                          <w:i/>
                          <w:color w:val="00245D"/>
                          <w:sz w:val="28"/>
                          <w:szCs w:val="28"/>
                        </w:rPr>
                        <w:t xml:space="preserve">a </w:t>
                      </w:r>
                      <w:r>
                        <w:rPr>
                          <w:rFonts w:ascii="Cambria" w:hAnsi="Cambria"/>
                          <w:b/>
                          <w:i/>
                          <w:color w:val="00245D"/>
                          <w:sz w:val="28"/>
                          <w:szCs w:val="28"/>
                        </w:rPr>
                        <w:t>Mission and Ministry Sunday</w:t>
                      </w:r>
                    </w:p>
                  </w:txbxContent>
                </v:textbox>
              </v:shape>
            </w:pict>
          </mc:Fallback>
        </mc:AlternateContent>
      </w:r>
    </w:p>
    <w:p w14:paraId="484B1B6C" w14:textId="77777777" w:rsidR="00E16E0D" w:rsidRDefault="00E16E0D" w:rsidP="00E16E0D">
      <w:pPr>
        <w:pStyle w:val="z-TopofForm"/>
        <w:rPr>
          <w:rFonts w:asciiTheme="minorHAnsi" w:hAnsiTheme="minorHAnsi" w:cstheme="minorHAnsi"/>
          <w:szCs w:val="24"/>
        </w:rPr>
      </w:pPr>
    </w:p>
    <w:p w14:paraId="0467D05C" w14:textId="77777777" w:rsidR="00E16E0D" w:rsidRDefault="00E16E0D" w:rsidP="00E16E0D">
      <w:pPr>
        <w:pStyle w:val="z-TopofForm"/>
        <w:rPr>
          <w:rFonts w:asciiTheme="minorHAnsi" w:hAnsiTheme="minorHAnsi" w:cstheme="minorHAnsi"/>
          <w:szCs w:val="24"/>
        </w:rPr>
      </w:pPr>
    </w:p>
    <w:p w14:paraId="0AE3CDF0" w14:textId="3897D05F" w:rsidR="00E16E0D" w:rsidRPr="00B07F09" w:rsidRDefault="00E16E0D" w:rsidP="00B07F09">
      <w:pPr>
        <w:rPr>
          <w:rFonts w:asciiTheme="minorHAnsi" w:hAnsiTheme="minorHAnsi" w:cstheme="minorHAnsi"/>
          <w:sz w:val="24"/>
          <w:szCs w:val="24"/>
        </w:rPr>
      </w:pPr>
      <w:r>
        <w:rPr>
          <w:rFonts w:asciiTheme="minorHAnsi" w:hAnsiTheme="minorHAnsi" w:cstheme="minorHAnsi"/>
          <w:sz w:val="24"/>
          <w:szCs w:val="24"/>
        </w:rPr>
        <w:t xml:space="preserve">Mission and Ministry Sunday can be held at any time. </w:t>
      </w:r>
      <w:r w:rsidR="00D5122C">
        <w:rPr>
          <w:rFonts w:asciiTheme="minorHAnsi" w:hAnsiTheme="minorHAnsi" w:cstheme="minorHAnsi"/>
          <w:sz w:val="24"/>
          <w:szCs w:val="24"/>
        </w:rPr>
        <w:t xml:space="preserve">Two popular time frames are fall and the Epiphany season. </w:t>
      </w:r>
      <w:r>
        <w:rPr>
          <w:rFonts w:asciiTheme="minorHAnsi" w:hAnsiTheme="minorHAnsi" w:cstheme="minorHAnsi"/>
          <w:sz w:val="24"/>
          <w:szCs w:val="24"/>
        </w:rPr>
        <w:t xml:space="preserve">WELS will typically release resources </w:t>
      </w:r>
      <w:r w:rsidR="00816A41">
        <w:rPr>
          <w:rFonts w:asciiTheme="minorHAnsi" w:hAnsiTheme="minorHAnsi" w:cstheme="minorHAnsi"/>
          <w:sz w:val="24"/>
          <w:szCs w:val="24"/>
        </w:rPr>
        <w:t>for</w:t>
      </w:r>
      <w:r>
        <w:rPr>
          <w:rFonts w:asciiTheme="minorHAnsi" w:hAnsiTheme="minorHAnsi" w:cstheme="minorHAnsi"/>
          <w:sz w:val="24"/>
          <w:szCs w:val="24"/>
        </w:rPr>
        <w:t xml:space="preserve"> the event by </w:t>
      </w:r>
      <w:r w:rsidR="00D5122C">
        <w:rPr>
          <w:rFonts w:asciiTheme="minorHAnsi" w:hAnsiTheme="minorHAnsi" w:cstheme="minorHAnsi"/>
          <w:sz w:val="24"/>
          <w:szCs w:val="24"/>
        </w:rPr>
        <w:t>late summer</w:t>
      </w:r>
      <w:r>
        <w:rPr>
          <w:rFonts w:asciiTheme="minorHAnsi" w:hAnsiTheme="minorHAnsi" w:cstheme="minorHAnsi"/>
          <w:sz w:val="24"/>
          <w:szCs w:val="24"/>
        </w:rPr>
        <w:t xml:space="preserve"> each year.</w:t>
      </w:r>
    </w:p>
    <w:p w14:paraId="5C2E82D4" w14:textId="04713935" w:rsidR="000A33B2" w:rsidRDefault="000A33B2">
      <w:pPr>
        <w:pStyle w:val="z-TopofForm"/>
        <w:rPr>
          <w:rFonts w:asciiTheme="minorHAnsi" w:hAnsiTheme="minorHAnsi" w:cstheme="minorHAnsi"/>
          <w:szCs w:val="24"/>
        </w:rPr>
      </w:pPr>
    </w:p>
    <w:p w14:paraId="23CBA35A" w14:textId="06AC5F0E" w:rsidR="00307557" w:rsidRPr="000A2630" w:rsidRDefault="00E16E0D">
      <w:pPr>
        <w:pStyle w:val="z-TopofForm"/>
        <w:rPr>
          <w:rFonts w:asciiTheme="minorHAnsi" w:hAnsiTheme="minorHAnsi" w:cstheme="minorHAnsi"/>
          <w:b/>
          <w:szCs w:val="24"/>
        </w:rPr>
      </w:pPr>
      <w:r>
        <w:rPr>
          <w:rFonts w:asciiTheme="minorHAnsi" w:hAnsiTheme="minorHAnsi" w:cstheme="minorHAnsi"/>
          <w:noProof/>
          <w:szCs w:val="24"/>
        </w:rPr>
        <mc:AlternateContent>
          <mc:Choice Requires="wps">
            <w:drawing>
              <wp:anchor distT="0" distB="0" distL="114300" distR="114300" simplePos="0" relativeHeight="251661312" behindDoc="0" locked="0" layoutInCell="1" allowOverlap="1" wp14:anchorId="033F6F47" wp14:editId="61D95FAE">
                <wp:simplePos x="0" y="0"/>
                <wp:positionH relativeFrom="column">
                  <wp:posOffset>-117475</wp:posOffset>
                </wp:positionH>
                <wp:positionV relativeFrom="paragraph">
                  <wp:posOffset>64770</wp:posOffset>
                </wp:positionV>
                <wp:extent cx="6791325" cy="299720"/>
                <wp:effectExtent l="0" t="0" r="9525" b="508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1325" cy="299720"/>
                        </a:xfrm>
                        <a:prstGeom prst="rect">
                          <a:avLst/>
                        </a:prstGeom>
                        <a:solidFill>
                          <a:srgbClr val="00245D">
                            <a:alpha val="14999"/>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20B80B" w14:textId="4E32B956" w:rsidR="00B07F09" w:rsidRPr="00BF303A" w:rsidRDefault="00F7348C" w:rsidP="000A33B2">
                            <w:pPr>
                              <w:rPr>
                                <w:rFonts w:ascii="Cambria" w:hAnsi="Cambria"/>
                                <w:b/>
                                <w:i/>
                                <w:color w:val="00245D"/>
                                <w:sz w:val="28"/>
                                <w:szCs w:val="28"/>
                              </w:rPr>
                            </w:pPr>
                            <w:r>
                              <w:rPr>
                                <w:rFonts w:ascii="Cambria" w:hAnsi="Cambria"/>
                                <w:b/>
                                <w:i/>
                                <w:color w:val="00245D"/>
                                <w:sz w:val="28"/>
                                <w:szCs w:val="28"/>
                              </w:rPr>
                              <w:t>Resources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33F6F47" id="Text Box 3" o:spid="_x0000_s1028" type="#_x0000_t202" style="position:absolute;margin-left:-9.25pt;margin-top:5.1pt;width:534.75pt;height:23.6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" fillcolor="#00245d" stroked="f">
                <v:fill opacity="9766f"/>
                <v:textbox style="mso-fit-shape-to-text:t">
                  <w:txbxContent>
                    <w:p w14:paraId="3920B80B" w14:textId="4E32B956" w:rsidR="00B07F09" w:rsidRPr="00BF303A" w:rsidRDefault="00F7348C" w:rsidP="000A33B2">
                      <w:pPr>
                        <w:rPr>
                          <w:rFonts w:ascii="Cambria" w:hAnsi="Cambria"/>
                          <w:b/>
                          <w:i/>
                          <w:color w:val="00245D"/>
                          <w:sz w:val="28"/>
                          <w:szCs w:val="28"/>
                        </w:rPr>
                      </w:pPr>
                      <w:r>
                        <w:rPr>
                          <w:rFonts w:ascii="Cambria" w:hAnsi="Cambria"/>
                          <w:b/>
                          <w:i/>
                          <w:color w:val="00245D"/>
                          <w:sz w:val="28"/>
                          <w:szCs w:val="28"/>
                        </w:rPr>
                        <w:t>Resources</w:t>
                      </w:r>
                    </w:p>
                  </w:txbxContent>
                </v:textbox>
              </v:shape>
            </w:pict>
          </mc:Fallback>
        </mc:AlternateContent>
      </w:r>
    </w:p>
    <w:p w14:paraId="56467256" w14:textId="75A452B0" w:rsidR="00207A65" w:rsidRPr="000A2630" w:rsidRDefault="00207A65">
      <w:pPr>
        <w:pStyle w:val="z-TopofForm"/>
        <w:rPr>
          <w:rFonts w:asciiTheme="minorHAnsi" w:hAnsiTheme="minorHAnsi" w:cstheme="minorHAnsi"/>
          <w:b/>
          <w:szCs w:val="24"/>
        </w:rPr>
      </w:pPr>
    </w:p>
    <w:p w14:paraId="1216AC22" w14:textId="6287C259" w:rsidR="00DD3CE8" w:rsidRPr="000A2630" w:rsidRDefault="00DD3CE8">
      <w:pPr>
        <w:pStyle w:val="z-TopofForm"/>
        <w:rPr>
          <w:rFonts w:asciiTheme="minorHAnsi" w:hAnsiTheme="minorHAnsi" w:cstheme="minorHAnsi"/>
          <w:b/>
          <w:szCs w:val="24"/>
        </w:rPr>
      </w:pPr>
    </w:p>
    <w:p w14:paraId="1A1DCD19" w14:textId="376D6B56" w:rsidR="00D5122C" w:rsidRDefault="00150E6B" w:rsidP="00B07F09">
      <w:pPr>
        <w:rPr>
          <w:rFonts w:asciiTheme="minorHAnsi" w:hAnsiTheme="minorHAnsi" w:cstheme="minorHAnsi"/>
          <w:color w:val="000000"/>
          <w:sz w:val="24"/>
          <w:szCs w:val="24"/>
        </w:rPr>
      </w:pPr>
      <w:r>
        <w:rPr>
          <w:rFonts w:asciiTheme="minorHAnsi" w:hAnsiTheme="minorHAnsi" w:cstheme="minorHAnsi"/>
          <w:color w:val="000000"/>
          <w:sz w:val="24"/>
          <w:szCs w:val="24"/>
        </w:rPr>
        <w:t>A var</w:t>
      </w:r>
      <w:r w:rsidR="00E16E0D">
        <w:rPr>
          <w:rFonts w:asciiTheme="minorHAnsi" w:hAnsiTheme="minorHAnsi" w:cstheme="minorHAnsi"/>
          <w:color w:val="000000"/>
          <w:sz w:val="24"/>
          <w:szCs w:val="24"/>
        </w:rPr>
        <w:t>iety of resources are available to help you put together your Mission and Ministry Sunday.</w:t>
      </w:r>
    </w:p>
    <w:p w14:paraId="217A8F17" w14:textId="77777777" w:rsidR="00D5122C" w:rsidRDefault="00D5122C" w:rsidP="00B07F09">
      <w:pPr>
        <w:rPr>
          <w:rFonts w:asciiTheme="minorHAnsi" w:hAnsiTheme="minorHAnsi" w:cstheme="minorHAnsi"/>
          <w:color w:val="000000"/>
          <w:sz w:val="24"/>
          <w:szCs w:val="24"/>
        </w:rPr>
      </w:pPr>
    </w:p>
    <w:p w14:paraId="66DDD055" w14:textId="67AD2B0F" w:rsidR="005D40E8" w:rsidRDefault="00E16E0D" w:rsidP="00B07F09">
      <w:pPr>
        <w:rPr>
          <w:rFonts w:asciiTheme="minorHAnsi" w:hAnsiTheme="minorHAnsi" w:cstheme="minorHAnsi"/>
          <w:color w:val="000000"/>
          <w:sz w:val="24"/>
          <w:szCs w:val="24"/>
        </w:rPr>
      </w:pPr>
      <w:r>
        <w:rPr>
          <w:rFonts w:asciiTheme="minorHAnsi" w:hAnsiTheme="minorHAnsi" w:cstheme="minorHAnsi"/>
          <w:color w:val="000000"/>
          <w:sz w:val="24"/>
          <w:szCs w:val="24"/>
        </w:rPr>
        <w:t>WELS Missions</w:t>
      </w:r>
      <w:r w:rsidR="005D40E8">
        <w:rPr>
          <w:rFonts w:asciiTheme="minorHAnsi" w:hAnsiTheme="minorHAnsi" w:cstheme="minorHAnsi"/>
          <w:color w:val="000000"/>
          <w:sz w:val="24"/>
          <w:szCs w:val="24"/>
        </w:rPr>
        <w:t xml:space="preserve"> invites congregations to request a Missions presenter and materials by taking the following steps:</w:t>
      </w:r>
    </w:p>
    <w:p w14:paraId="1726A909" w14:textId="0085DD7B" w:rsidR="005D40E8" w:rsidRDefault="005D40E8" w:rsidP="0060171E">
      <w:pPr>
        <w:ind w:firstLine="720"/>
        <w:rPr>
          <w:rFonts w:asciiTheme="minorHAnsi" w:hAnsiTheme="minorHAnsi" w:cstheme="minorHAnsi"/>
          <w:color w:val="000000"/>
          <w:sz w:val="24"/>
          <w:szCs w:val="24"/>
        </w:rPr>
      </w:pPr>
      <w:r w:rsidRPr="005D40E8">
        <w:rPr>
          <w:rFonts w:asciiTheme="minorHAnsi" w:hAnsiTheme="minorHAnsi" w:cstheme="minorHAnsi"/>
          <w:b/>
          <w:color w:val="000000"/>
          <w:sz w:val="24"/>
          <w:szCs w:val="24"/>
        </w:rPr>
        <w:t>Step 1:</w:t>
      </w:r>
      <w:r>
        <w:rPr>
          <w:rFonts w:asciiTheme="minorHAnsi" w:hAnsiTheme="minorHAnsi" w:cstheme="minorHAnsi"/>
          <w:color w:val="000000"/>
          <w:sz w:val="24"/>
          <w:szCs w:val="24"/>
        </w:rPr>
        <w:t xml:space="preserve"> Choose a date.</w:t>
      </w:r>
    </w:p>
    <w:p w14:paraId="2A8E562E" w14:textId="232E2F49" w:rsidR="005D40E8" w:rsidRDefault="005D40E8" w:rsidP="00B07F09">
      <w:pPr>
        <w:rPr>
          <w:rFonts w:asciiTheme="minorHAnsi" w:hAnsiTheme="minorHAnsi" w:cstheme="minorHAnsi"/>
          <w:color w:val="000000"/>
          <w:sz w:val="24"/>
          <w:szCs w:val="24"/>
        </w:rPr>
      </w:pPr>
    </w:p>
    <w:p w14:paraId="3DD8C71B" w14:textId="6E16D4C1" w:rsidR="005D40E8" w:rsidRDefault="005D40E8" w:rsidP="0060171E">
      <w:pPr>
        <w:ind w:left="720"/>
        <w:rPr>
          <w:rFonts w:asciiTheme="minorHAnsi" w:hAnsiTheme="minorHAnsi" w:cstheme="minorHAnsi"/>
          <w:color w:val="000000"/>
          <w:sz w:val="24"/>
          <w:szCs w:val="24"/>
        </w:rPr>
      </w:pPr>
      <w:r w:rsidRPr="005D40E8">
        <w:rPr>
          <w:rFonts w:asciiTheme="minorHAnsi" w:hAnsiTheme="minorHAnsi" w:cstheme="minorHAnsi"/>
          <w:b/>
          <w:color w:val="000000"/>
          <w:sz w:val="24"/>
          <w:szCs w:val="24"/>
        </w:rPr>
        <w:t>Step 2:</w:t>
      </w:r>
      <w:r>
        <w:rPr>
          <w:rFonts w:asciiTheme="minorHAnsi" w:hAnsiTheme="minorHAnsi" w:cstheme="minorHAnsi"/>
          <w:color w:val="000000"/>
          <w:sz w:val="24"/>
          <w:szCs w:val="24"/>
        </w:rPr>
        <w:t xml:space="preserve"> Submit a speaker request form at </w:t>
      </w:r>
      <w:hyperlink r:id="rId12" w:history="1">
        <w:r w:rsidRPr="005D40E8">
          <w:rPr>
            <w:rStyle w:val="Hyperlink"/>
            <w:rFonts w:asciiTheme="minorHAnsi" w:hAnsiTheme="minorHAnsi" w:cstheme="minorHAnsi"/>
            <w:sz w:val="24"/>
            <w:szCs w:val="24"/>
          </w:rPr>
          <w:t>wels.net/missions/speaker-request-form</w:t>
        </w:r>
      </w:hyperlink>
      <w:r>
        <w:rPr>
          <w:rFonts w:asciiTheme="minorHAnsi" w:hAnsiTheme="minorHAnsi" w:cstheme="minorHAnsi"/>
          <w:color w:val="000000"/>
          <w:sz w:val="24"/>
          <w:szCs w:val="24"/>
        </w:rPr>
        <w:t>. You’ll then work with WELS Missions to coordinate which missionary is available to present on your chosen date.</w:t>
      </w:r>
    </w:p>
    <w:p w14:paraId="7CECEB24" w14:textId="7A3DF964" w:rsidR="005D40E8" w:rsidRDefault="005D40E8" w:rsidP="00B07F09">
      <w:pPr>
        <w:rPr>
          <w:rFonts w:asciiTheme="minorHAnsi" w:hAnsiTheme="minorHAnsi" w:cstheme="minorHAnsi"/>
          <w:color w:val="000000"/>
          <w:sz w:val="24"/>
          <w:szCs w:val="24"/>
        </w:rPr>
      </w:pPr>
    </w:p>
    <w:p w14:paraId="36955AFA" w14:textId="394A9EAD" w:rsidR="005D40E8" w:rsidRDefault="005D40E8" w:rsidP="0060171E">
      <w:pPr>
        <w:ind w:left="720"/>
        <w:rPr>
          <w:rFonts w:asciiTheme="minorHAnsi" w:hAnsiTheme="minorHAnsi" w:cstheme="minorHAnsi"/>
          <w:color w:val="000000"/>
          <w:sz w:val="24"/>
          <w:szCs w:val="24"/>
        </w:rPr>
      </w:pPr>
      <w:r w:rsidRPr="005D40E8">
        <w:rPr>
          <w:rFonts w:asciiTheme="minorHAnsi" w:hAnsiTheme="minorHAnsi" w:cstheme="minorHAnsi"/>
          <w:b/>
          <w:color w:val="000000"/>
          <w:sz w:val="24"/>
          <w:szCs w:val="24"/>
        </w:rPr>
        <w:t>Step 3:</w:t>
      </w:r>
      <w:r>
        <w:rPr>
          <w:rFonts w:asciiTheme="minorHAnsi" w:hAnsiTheme="minorHAnsi" w:cstheme="minorHAnsi"/>
          <w:color w:val="000000"/>
          <w:sz w:val="24"/>
          <w:szCs w:val="24"/>
        </w:rPr>
        <w:t xml:space="preserve"> Reserve a Missions display kit or bulletin board kit at </w:t>
      </w:r>
      <w:hyperlink r:id="rId13" w:history="1">
        <w:r w:rsidRPr="005D40E8">
          <w:rPr>
            <w:rStyle w:val="Hyperlink"/>
            <w:rFonts w:asciiTheme="minorHAnsi" w:hAnsiTheme="minorHAnsi" w:cstheme="minorHAnsi"/>
            <w:sz w:val="24"/>
            <w:szCs w:val="24"/>
          </w:rPr>
          <w:t>missionsdisplaykits.wels.net</w:t>
        </w:r>
      </w:hyperlink>
      <w:r>
        <w:rPr>
          <w:rFonts w:asciiTheme="minorHAnsi" w:hAnsiTheme="minorHAnsi" w:cstheme="minorHAnsi"/>
          <w:color w:val="000000"/>
          <w:sz w:val="24"/>
          <w:szCs w:val="24"/>
        </w:rPr>
        <w:t>. Kits include artifacts and photos.</w:t>
      </w:r>
    </w:p>
    <w:p w14:paraId="7EB6129C" w14:textId="3CA25B90" w:rsidR="005D40E8" w:rsidRDefault="005D40E8" w:rsidP="00B07F09">
      <w:pPr>
        <w:rPr>
          <w:rFonts w:asciiTheme="minorHAnsi" w:hAnsiTheme="minorHAnsi" w:cstheme="minorHAnsi"/>
          <w:color w:val="000000"/>
          <w:sz w:val="24"/>
          <w:szCs w:val="24"/>
        </w:rPr>
      </w:pPr>
    </w:p>
    <w:p w14:paraId="3B9F6972" w14:textId="0701C11A" w:rsidR="005D40E8" w:rsidRDefault="005D40E8" w:rsidP="0060171E">
      <w:pPr>
        <w:ind w:left="720"/>
        <w:rPr>
          <w:rFonts w:asciiTheme="minorHAnsi" w:hAnsiTheme="minorHAnsi" w:cstheme="minorHAnsi"/>
          <w:color w:val="000000"/>
          <w:sz w:val="24"/>
          <w:szCs w:val="24"/>
        </w:rPr>
      </w:pPr>
      <w:r w:rsidRPr="005D40E8">
        <w:rPr>
          <w:rFonts w:asciiTheme="minorHAnsi" w:hAnsiTheme="minorHAnsi" w:cstheme="minorHAnsi"/>
          <w:b/>
          <w:color w:val="000000"/>
          <w:sz w:val="24"/>
          <w:szCs w:val="24"/>
        </w:rPr>
        <w:t>Step 4:</w:t>
      </w:r>
      <w:r>
        <w:rPr>
          <w:rFonts w:asciiTheme="minorHAnsi" w:hAnsiTheme="minorHAnsi" w:cstheme="minorHAnsi"/>
          <w:color w:val="000000"/>
          <w:sz w:val="24"/>
          <w:szCs w:val="24"/>
        </w:rPr>
        <w:t xml:space="preserve"> Advertise your event. Visit </w:t>
      </w:r>
      <w:hyperlink r:id="rId14" w:history="1">
        <w:r w:rsidRPr="005D40E8">
          <w:rPr>
            <w:rStyle w:val="Hyperlink"/>
            <w:rFonts w:asciiTheme="minorHAnsi" w:hAnsiTheme="minorHAnsi" w:cstheme="minorHAnsi"/>
            <w:sz w:val="24"/>
            <w:szCs w:val="24"/>
          </w:rPr>
          <w:t>missions.welsrc.net</w:t>
        </w:r>
      </w:hyperlink>
      <w:r>
        <w:rPr>
          <w:rFonts w:asciiTheme="minorHAnsi" w:hAnsiTheme="minorHAnsi" w:cstheme="minorHAnsi"/>
          <w:color w:val="000000"/>
          <w:sz w:val="24"/>
          <w:szCs w:val="24"/>
        </w:rPr>
        <w:t xml:space="preserve"> to find Missions PowerPoint presentations, photos, videos, blogs, and worship folders.</w:t>
      </w:r>
    </w:p>
    <w:p w14:paraId="6959C56E" w14:textId="2CFBECC9" w:rsidR="00124BCC" w:rsidRDefault="00124BCC" w:rsidP="00B07F09">
      <w:pPr>
        <w:rPr>
          <w:rFonts w:asciiTheme="minorHAnsi" w:hAnsiTheme="minorHAnsi" w:cstheme="minorHAnsi"/>
          <w:color w:val="000000"/>
          <w:sz w:val="24"/>
          <w:szCs w:val="24"/>
        </w:rPr>
      </w:pPr>
    </w:p>
    <w:p w14:paraId="57B7B2FC" w14:textId="5F359611" w:rsidR="00124BCC" w:rsidRDefault="00D5122C" w:rsidP="00B07F09">
      <w:pPr>
        <w:rPr>
          <w:rFonts w:asciiTheme="minorHAnsi" w:hAnsiTheme="minorHAnsi" w:cstheme="minorHAnsi"/>
          <w:color w:val="000000"/>
          <w:sz w:val="24"/>
          <w:szCs w:val="24"/>
        </w:rPr>
      </w:pPr>
      <w:r>
        <w:rPr>
          <w:rFonts w:asciiTheme="minorHAnsi" w:hAnsiTheme="minorHAnsi" w:cstheme="minorHAnsi"/>
          <w:color w:val="000000"/>
          <w:sz w:val="24"/>
          <w:szCs w:val="24"/>
        </w:rPr>
        <w:t>Y</w:t>
      </w:r>
      <w:r w:rsidR="00124BCC">
        <w:rPr>
          <w:rFonts w:asciiTheme="minorHAnsi" w:hAnsiTheme="minorHAnsi" w:cstheme="minorHAnsi"/>
          <w:color w:val="000000"/>
          <w:sz w:val="24"/>
          <w:szCs w:val="24"/>
        </w:rPr>
        <w:t xml:space="preserve">our congregation’s pastor can lead the worship service and Bible study. </w:t>
      </w:r>
      <w:r w:rsidR="00A14EAC">
        <w:rPr>
          <w:rFonts w:asciiTheme="minorHAnsi" w:hAnsiTheme="minorHAnsi" w:cstheme="minorHAnsi"/>
          <w:color w:val="000000"/>
          <w:sz w:val="24"/>
          <w:szCs w:val="24"/>
        </w:rPr>
        <w:t>Missions-themed w</w:t>
      </w:r>
      <w:r w:rsidR="00124BCC">
        <w:rPr>
          <w:rFonts w:asciiTheme="minorHAnsi" w:hAnsiTheme="minorHAnsi" w:cstheme="minorHAnsi"/>
          <w:color w:val="000000"/>
          <w:sz w:val="24"/>
          <w:szCs w:val="24"/>
        </w:rPr>
        <w:t>orship</w:t>
      </w:r>
      <w:r>
        <w:rPr>
          <w:rFonts w:asciiTheme="minorHAnsi" w:hAnsiTheme="minorHAnsi" w:cstheme="minorHAnsi"/>
          <w:color w:val="000000"/>
          <w:sz w:val="24"/>
          <w:szCs w:val="24"/>
        </w:rPr>
        <w:t xml:space="preserve"> ideas</w:t>
      </w:r>
      <w:r w:rsidR="00124BCC">
        <w:rPr>
          <w:rFonts w:asciiTheme="minorHAnsi" w:hAnsiTheme="minorHAnsi" w:cstheme="minorHAnsi"/>
          <w:color w:val="000000"/>
          <w:sz w:val="24"/>
          <w:szCs w:val="24"/>
        </w:rPr>
        <w:t>, sermon</w:t>
      </w:r>
      <w:r>
        <w:rPr>
          <w:rFonts w:asciiTheme="minorHAnsi" w:hAnsiTheme="minorHAnsi" w:cstheme="minorHAnsi"/>
          <w:color w:val="000000"/>
          <w:sz w:val="24"/>
          <w:szCs w:val="24"/>
        </w:rPr>
        <w:t>s</w:t>
      </w:r>
      <w:r w:rsidR="00124BCC">
        <w:rPr>
          <w:rFonts w:asciiTheme="minorHAnsi" w:hAnsiTheme="minorHAnsi" w:cstheme="minorHAnsi"/>
          <w:color w:val="000000"/>
          <w:sz w:val="24"/>
          <w:szCs w:val="24"/>
        </w:rPr>
        <w:t>, and Bible study options are available for download</w:t>
      </w:r>
      <w:r w:rsidR="0060171E">
        <w:rPr>
          <w:rFonts w:asciiTheme="minorHAnsi" w:hAnsiTheme="minorHAnsi" w:cstheme="minorHAnsi"/>
          <w:color w:val="000000"/>
          <w:sz w:val="24"/>
          <w:szCs w:val="24"/>
        </w:rPr>
        <w:t xml:space="preserve"> at </w:t>
      </w:r>
      <w:hyperlink r:id="rId15" w:history="1">
        <w:r w:rsidR="0060171E" w:rsidRPr="0008585B">
          <w:rPr>
            <w:rStyle w:val="Hyperlink"/>
            <w:rFonts w:asciiTheme="minorHAnsi" w:hAnsiTheme="minorHAnsi" w:cstheme="minorHAnsi"/>
            <w:sz w:val="24"/>
            <w:szCs w:val="24"/>
          </w:rPr>
          <w:t>mcg.welsrc.net/mission-festival</w:t>
        </w:r>
      </w:hyperlink>
      <w:r w:rsidR="00124BCC">
        <w:rPr>
          <w:rFonts w:asciiTheme="minorHAnsi" w:hAnsiTheme="minorHAnsi" w:cstheme="minorHAnsi"/>
          <w:color w:val="000000"/>
          <w:sz w:val="24"/>
          <w:szCs w:val="24"/>
        </w:rPr>
        <w:t xml:space="preserve">. </w:t>
      </w:r>
    </w:p>
    <w:p w14:paraId="2F6DE8E4" w14:textId="5D36D3A4" w:rsidR="00124BCC" w:rsidRDefault="00124BCC" w:rsidP="00B07F09">
      <w:pPr>
        <w:rPr>
          <w:rFonts w:asciiTheme="minorHAnsi" w:hAnsiTheme="minorHAnsi" w:cstheme="minorHAnsi"/>
          <w:color w:val="000000"/>
          <w:sz w:val="24"/>
          <w:szCs w:val="24"/>
        </w:rPr>
      </w:pPr>
    </w:p>
    <w:p w14:paraId="5397777A" w14:textId="77777777" w:rsidR="000C2888" w:rsidRDefault="000C2888" w:rsidP="00B07F09">
      <w:pPr>
        <w:rPr>
          <w:rFonts w:asciiTheme="minorHAnsi" w:hAnsiTheme="minorHAnsi" w:cstheme="minorHAnsi"/>
          <w:color w:val="000000"/>
          <w:sz w:val="24"/>
          <w:szCs w:val="24"/>
        </w:rPr>
      </w:pPr>
    </w:p>
    <w:p w14:paraId="20DABDF6" w14:textId="74CF74E9" w:rsidR="00B07F09" w:rsidRDefault="00124BCC" w:rsidP="00B07F09">
      <w:pPr>
        <w:rPr>
          <w:rFonts w:asciiTheme="minorHAnsi" w:hAnsiTheme="minorHAnsi" w:cstheme="minorHAnsi"/>
          <w:color w:val="000000"/>
          <w:sz w:val="24"/>
          <w:szCs w:val="24"/>
        </w:rPr>
      </w:pPr>
      <w:r>
        <w:rPr>
          <w:rFonts w:asciiTheme="minorHAnsi" w:hAnsiTheme="minorHAnsi" w:cstheme="minorHAnsi"/>
          <w:color w:val="000000"/>
          <w:sz w:val="24"/>
          <w:szCs w:val="24"/>
        </w:rPr>
        <w:lastRenderedPageBreak/>
        <w:t>A</w:t>
      </w:r>
      <w:r w:rsidR="00A14EAC">
        <w:rPr>
          <w:rFonts w:asciiTheme="minorHAnsi" w:hAnsiTheme="minorHAnsi" w:cstheme="minorHAnsi"/>
          <w:color w:val="000000"/>
          <w:sz w:val="24"/>
          <w:szCs w:val="24"/>
        </w:rPr>
        <w:t>nothe</w:t>
      </w:r>
      <w:r>
        <w:rPr>
          <w:rFonts w:asciiTheme="minorHAnsi" w:hAnsiTheme="minorHAnsi" w:cstheme="minorHAnsi"/>
          <w:color w:val="000000"/>
          <w:sz w:val="24"/>
          <w:szCs w:val="24"/>
        </w:rPr>
        <w:t xml:space="preserve">r helpful resource for </w:t>
      </w:r>
      <w:r w:rsidR="00A14EAC">
        <w:rPr>
          <w:rFonts w:asciiTheme="minorHAnsi" w:hAnsiTheme="minorHAnsi" w:cstheme="minorHAnsi"/>
          <w:color w:val="000000"/>
          <w:sz w:val="24"/>
          <w:szCs w:val="24"/>
        </w:rPr>
        <w:t>reporting</w:t>
      </w:r>
      <w:r>
        <w:rPr>
          <w:rFonts w:asciiTheme="minorHAnsi" w:hAnsiTheme="minorHAnsi" w:cstheme="minorHAnsi"/>
          <w:color w:val="000000"/>
          <w:sz w:val="24"/>
          <w:szCs w:val="24"/>
        </w:rPr>
        <w:t xml:space="preserve"> on our synod’s ministry efforts (ministerial education, missions, and congregational services) is the WELS annual report</w:t>
      </w:r>
      <w:r w:rsidR="00D5122C">
        <w:rPr>
          <w:rFonts w:asciiTheme="minorHAnsi" w:hAnsiTheme="minorHAnsi" w:cstheme="minorHAnsi"/>
          <w:color w:val="000000"/>
          <w:sz w:val="24"/>
          <w:szCs w:val="24"/>
        </w:rPr>
        <w:t xml:space="preserve">, </w:t>
      </w:r>
      <w:r w:rsidR="00D5122C" w:rsidRPr="0060171E">
        <w:rPr>
          <w:rFonts w:asciiTheme="minorHAnsi" w:hAnsiTheme="minorHAnsi" w:cstheme="minorHAnsi"/>
          <w:i/>
          <w:color w:val="000000"/>
          <w:sz w:val="24"/>
          <w:szCs w:val="24"/>
        </w:rPr>
        <w:t xml:space="preserve">Your </w:t>
      </w:r>
      <w:r w:rsidR="0008585B">
        <w:rPr>
          <w:rFonts w:asciiTheme="minorHAnsi" w:hAnsiTheme="minorHAnsi" w:cstheme="minorHAnsi"/>
          <w:i/>
          <w:color w:val="000000"/>
          <w:sz w:val="24"/>
          <w:szCs w:val="24"/>
        </w:rPr>
        <w:t>G</w:t>
      </w:r>
      <w:r w:rsidR="00D5122C" w:rsidRPr="0060171E">
        <w:rPr>
          <w:rFonts w:asciiTheme="minorHAnsi" w:hAnsiTheme="minorHAnsi" w:cstheme="minorHAnsi"/>
          <w:i/>
          <w:color w:val="000000"/>
          <w:sz w:val="24"/>
          <w:szCs w:val="24"/>
        </w:rPr>
        <w:t xml:space="preserve">ifts, God’s </w:t>
      </w:r>
      <w:r w:rsidR="0008585B">
        <w:rPr>
          <w:rFonts w:asciiTheme="minorHAnsi" w:hAnsiTheme="minorHAnsi" w:cstheme="minorHAnsi"/>
          <w:i/>
          <w:color w:val="000000"/>
          <w:sz w:val="24"/>
          <w:szCs w:val="24"/>
        </w:rPr>
        <w:t>B</w:t>
      </w:r>
      <w:r w:rsidR="00D5122C" w:rsidRPr="0060171E">
        <w:rPr>
          <w:rFonts w:asciiTheme="minorHAnsi" w:hAnsiTheme="minorHAnsi" w:cstheme="minorHAnsi"/>
          <w:i/>
          <w:color w:val="000000"/>
          <w:sz w:val="24"/>
          <w:szCs w:val="24"/>
        </w:rPr>
        <w:t>lessings</w:t>
      </w:r>
      <w:r>
        <w:rPr>
          <w:rFonts w:asciiTheme="minorHAnsi" w:hAnsiTheme="minorHAnsi" w:cstheme="minorHAnsi"/>
          <w:color w:val="000000"/>
          <w:sz w:val="24"/>
          <w:szCs w:val="24"/>
        </w:rPr>
        <w:t xml:space="preserve">. A PowerPoint with notes to guide the presenter is available for download </w:t>
      </w:r>
      <w:r w:rsidR="0060171E">
        <w:rPr>
          <w:rFonts w:asciiTheme="minorHAnsi" w:hAnsiTheme="minorHAnsi" w:cstheme="minorHAnsi"/>
          <w:color w:val="000000"/>
          <w:sz w:val="24"/>
          <w:szCs w:val="24"/>
        </w:rPr>
        <w:t xml:space="preserve">at </w:t>
      </w:r>
      <w:hyperlink r:id="rId16" w:history="1">
        <w:r w:rsidR="0060171E" w:rsidRPr="0060171E">
          <w:rPr>
            <w:rStyle w:val="Hyperlink"/>
            <w:rFonts w:asciiTheme="minorHAnsi" w:hAnsiTheme="minorHAnsi" w:cstheme="minorHAnsi"/>
            <w:sz w:val="24"/>
            <w:szCs w:val="24"/>
          </w:rPr>
          <w:t>wels.net/</w:t>
        </w:r>
        <w:proofErr w:type="spellStart"/>
        <w:r w:rsidR="0060171E" w:rsidRPr="0060171E">
          <w:rPr>
            <w:rStyle w:val="Hyperlink"/>
            <w:rFonts w:asciiTheme="minorHAnsi" w:hAnsiTheme="minorHAnsi" w:cstheme="minorHAnsi"/>
            <w:sz w:val="24"/>
            <w:szCs w:val="24"/>
          </w:rPr>
          <w:t>annualreport</w:t>
        </w:r>
        <w:proofErr w:type="spellEnd"/>
      </w:hyperlink>
      <w:r w:rsidR="00A14EAC">
        <w:rPr>
          <w:rFonts w:asciiTheme="minorHAnsi" w:hAnsiTheme="minorHAnsi" w:cstheme="minorHAnsi"/>
          <w:color w:val="000000"/>
          <w:sz w:val="24"/>
          <w:szCs w:val="24"/>
        </w:rPr>
        <w:t>.</w:t>
      </w:r>
    </w:p>
    <w:p w14:paraId="55C4F692" w14:textId="77777777" w:rsidR="000C2888" w:rsidRPr="00B07F09" w:rsidRDefault="000C2888" w:rsidP="00B07F09">
      <w:pPr>
        <w:rPr>
          <w:rFonts w:asciiTheme="minorHAnsi" w:hAnsiTheme="minorHAnsi" w:cstheme="minorHAnsi"/>
          <w:color w:val="000000"/>
          <w:sz w:val="24"/>
          <w:szCs w:val="24"/>
        </w:rPr>
      </w:pPr>
    </w:p>
    <w:p w14:paraId="4AFFAAB3" w14:textId="34546253" w:rsidR="006378C8" w:rsidRPr="000A2630" w:rsidRDefault="006378C8" w:rsidP="006378C8">
      <w:pPr>
        <w:pStyle w:val="z-TopofForm"/>
        <w:tabs>
          <w:tab w:val="left" w:pos="720"/>
          <w:tab w:val="left" w:pos="1440"/>
          <w:tab w:val="left" w:pos="2160"/>
          <w:tab w:val="left" w:pos="23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cstheme="minorHAnsi"/>
          <w:szCs w:val="24"/>
        </w:rPr>
      </w:pPr>
    </w:p>
    <w:p w14:paraId="4B76C34B" w14:textId="2EED2346" w:rsidR="000A33B2" w:rsidRDefault="000A33B2" w:rsidP="00706897">
      <w:pPr>
        <w:pStyle w:val="z-TopofForm"/>
        <w:tabs>
          <w:tab w:val="left" w:pos="720"/>
          <w:tab w:val="left" w:pos="1440"/>
          <w:tab w:val="left" w:pos="2160"/>
          <w:tab w:val="left" w:pos="23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cstheme="minorHAnsi"/>
          <w:b/>
          <w:szCs w:val="24"/>
        </w:rPr>
      </w:pPr>
      <w:r>
        <w:rPr>
          <w:rFonts w:asciiTheme="minorHAnsi" w:hAnsiTheme="minorHAnsi" w:cstheme="minorHAnsi"/>
          <w:noProof/>
          <w:szCs w:val="24"/>
        </w:rPr>
        <mc:AlternateContent>
          <mc:Choice Requires="wps">
            <w:drawing>
              <wp:anchor distT="0" distB="0" distL="114300" distR="114300" simplePos="0" relativeHeight="251663360" behindDoc="0" locked="0" layoutInCell="1" allowOverlap="1" wp14:anchorId="1FBDE417" wp14:editId="3ABF9259">
                <wp:simplePos x="0" y="0"/>
                <wp:positionH relativeFrom="column">
                  <wp:posOffset>-107950</wp:posOffset>
                </wp:positionH>
                <wp:positionV relativeFrom="paragraph">
                  <wp:posOffset>26670</wp:posOffset>
                </wp:positionV>
                <wp:extent cx="6781800" cy="32385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0" cy="323850"/>
                        </a:xfrm>
                        <a:prstGeom prst="rect">
                          <a:avLst/>
                        </a:prstGeom>
                        <a:solidFill>
                          <a:srgbClr val="00245D">
                            <a:alpha val="14999"/>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5E02C0" w14:textId="4F6A90F3" w:rsidR="00B07F09" w:rsidRPr="00BF303A" w:rsidRDefault="005A4D1F" w:rsidP="000A33B2">
                            <w:pPr>
                              <w:rPr>
                                <w:rFonts w:ascii="Cambria" w:hAnsi="Cambria"/>
                                <w:b/>
                                <w:i/>
                                <w:color w:val="00245D"/>
                                <w:sz w:val="28"/>
                                <w:szCs w:val="28"/>
                              </w:rPr>
                            </w:pPr>
                            <w:r>
                              <w:rPr>
                                <w:rFonts w:ascii="Cambria" w:hAnsi="Cambria"/>
                                <w:b/>
                                <w:i/>
                                <w:color w:val="00245D"/>
                                <w:sz w:val="28"/>
                                <w:szCs w:val="28"/>
                              </w:rPr>
                              <w:t>Re</w:t>
                            </w:r>
                            <w:r w:rsidR="00816A41">
                              <w:rPr>
                                <w:rFonts w:ascii="Cambria" w:hAnsi="Cambria"/>
                                <w:b/>
                                <w:i/>
                                <w:color w:val="00245D"/>
                                <w:sz w:val="28"/>
                                <w:szCs w:val="28"/>
                              </w:rPr>
                              <w:t>spond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BDE417" id="Text Box 4" o:spid="_x0000_s1029" type="#_x0000_t202" style="position:absolute;margin-left:-8.5pt;margin-top:2.1pt;width:534pt;height: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" fillcolor="#00245d" stroked="f">
                <v:fill opacity="9766f"/>
                <v:textbox>
                  <w:txbxContent>
                    <w:p w14:paraId="575E02C0" w14:textId="4F6A90F3" w:rsidR="00B07F09" w:rsidRPr="00BF303A" w:rsidRDefault="005A4D1F" w:rsidP="000A33B2">
                      <w:pPr>
                        <w:rPr>
                          <w:rFonts w:ascii="Cambria" w:hAnsi="Cambria"/>
                          <w:b/>
                          <w:i/>
                          <w:color w:val="00245D"/>
                          <w:sz w:val="28"/>
                          <w:szCs w:val="28"/>
                        </w:rPr>
                      </w:pPr>
                      <w:r>
                        <w:rPr>
                          <w:rFonts w:ascii="Cambria" w:hAnsi="Cambria"/>
                          <w:b/>
                          <w:i/>
                          <w:color w:val="00245D"/>
                          <w:sz w:val="28"/>
                          <w:szCs w:val="28"/>
                        </w:rPr>
                        <w:t>Re</w:t>
                      </w:r>
                      <w:r w:rsidR="00816A41">
                        <w:rPr>
                          <w:rFonts w:ascii="Cambria" w:hAnsi="Cambria"/>
                          <w:b/>
                          <w:i/>
                          <w:color w:val="00245D"/>
                          <w:sz w:val="28"/>
                          <w:szCs w:val="28"/>
                        </w:rPr>
                        <w:t>spond</w:t>
                      </w:r>
                    </w:p>
                  </w:txbxContent>
                </v:textbox>
              </v:shape>
            </w:pict>
          </mc:Fallback>
        </mc:AlternateContent>
      </w:r>
    </w:p>
    <w:p w14:paraId="4180EE74" w14:textId="694248BB" w:rsidR="000A33B2" w:rsidRPr="000A2630" w:rsidRDefault="000A33B2" w:rsidP="00706897">
      <w:pPr>
        <w:pStyle w:val="z-TopofForm"/>
        <w:tabs>
          <w:tab w:val="left" w:pos="720"/>
          <w:tab w:val="left" w:pos="1440"/>
          <w:tab w:val="left" w:pos="2160"/>
          <w:tab w:val="left" w:pos="23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cstheme="minorHAnsi"/>
          <w:b/>
          <w:szCs w:val="24"/>
        </w:rPr>
      </w:pPr>
    </w:p>
    <w:p w14:paraId="47EF82E9" w14:textId="4DBCDF4A" w:rsidR="00125BF1" w:rsidRDefault="00125BF1" w:rsidP="00706897">
      <w:pPr>
        <w:pStyle w:val="z-TopofForm"/>
        <w:tabs>
          <w:tab w:val="left" w:pos="720"/>
          <w:tab w:val="left" w:pos="1440"/>
          <w:tab w:val="left" w:pos="2160"/>
          <w:tab w:val="left" w:pos="23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cstheme="minorHAnsi"/>
          <w:b/>
          <w:szCs w:val="24"/>
        </w:rPr>
      </w:pPr>
    </w:p>
    <w:p w14:paraId="61CEE82E" w14:textId="5BD3A14F" w:rsidR="005A4D1F" w:rsidRPr="005A4D1F" w:rsidRDefault="005A4D1F" w:rsidP="00706897">
      <w:pPr>
        <w:pStyle w:val="z-TopofForm"/>
        <w:tabs>
          <w:tab w:val="left" w:pos="720"/>
          <w:tab w:val="left" w:pos="1440"/>
          <w:tab w:val="left" w:pos="2160"/>
          <w:tab w:val="left" w:pos="23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cstheme="minorHAnsi"/>
          <w:i/>
          <w:szCs w:val="24"/>
        </w:rPr>
      </w:pPr>
      <w:r w:rsidRPr="005A4D1F">
        <w:rPr>
          <w:rFonts w:asciiTheme="minorHAnsi" w:hAnsiTheme="minorHAnsi" w:cstheme="minorHAnsi"/>
          <w:i/>
          <w:szCs w:val="24"/>
        </w:rPr>
        <w:t>Evangelism</w:t>
      </w:r>
    </w:p>
    <w:p w14:paraId="31A8D23E" w14:textId="0FE8FE2C" w:rsidR="005A4D1F" w:rsidRPr="005A4D1F" w:rsidRDefault="005A4D1F" w:rsidP="00DA30FC">
      <w:pPr>
        <w:pStyle w:val="NormalWeb"/>
        <w:shd w:val="clear" w:color="auto" w:fill="FFFFFF"/>
        <w:rPr>
          <w:rFonts w:ascii="Calibri" w:hAnsi="Calibri" w:cs="Calibri"/>
          <w:color w:val="000000"/>
        </w:rPr>
      </w:pPr>
      <w:r>
        <w:rPr>
          <w:rFonts w:ascii="Calibri" w:hAnsi="Calibri" w:cs="Calibri"/>
          <w:color w:val="000000"/>
        </w:rPr>
        <w:t xml:space="preserve">Consider ways to better reach out to your community. A link is posted to </w:t>
      </w:r>
      <w:hyperlink r:id="rId17" w:history="1">
        <w:r w:rsidRPr="0060171E">
          <w:rPr>
            <w:rStyle w:val="Hyperlink"/>
            <w:rFonts w:ascii="Calibri" w:hAnsi="Calibri" w:cs="Calibri"/>
          </w:rPr>
          <w:t>WELS Evangelism resources</w:t>
        </w:r>
      </w:hyperlink>
      <w:r>
        <w:rPr>
          <w:rFonts w:ascii="Calibri" w:hAnsi="Calibri" w:cs="Calibri"/>
          <w:color w:val="000000"/>
        </w:rPr>
        <w:t>. A good place to start is to host a “School of Outreach” to review your current evangelism program and consider ideas to enhance your efforts.</w:t>
      </w:r>
    </w:p>
    <w:p w14:paraId="394B96C7" w14:textId="77777777" w:rsidR="005A4D1F" w:rsidRDefault="005A4D1F" w:rsidP="00DA30FC">
      <w:pPr>
        <w:pStyle w:val="NormalWeb"/>
        <w:shd w:val="clear" w:color="auto" w:fill="FFFFFF"/>
        <w:rPr>
          <w:rFonts w:ascii="Calibri" w:hAnsi="Calibri" w:cs="Calibri"/>
          <w:i/>
          <w:color w:val="000000"/>
        </w:rPr>
      </w:pPr>
    </w:p>
    <w:p w14:paraId="01622E9D" w14:textId="4BE55DC8" w:rsidR="005A4D1F" w:rsidRPr="005A4D1F" w:rsidRDefault="005A4D1F" w:rsidP="00DA30FC">
      <w:pPr>
        <w:pStyle w:val="NormalWeb"/>
        <w:shd w:val="clear" w:color="auto" w:fill="FFFFFF"/>
        <w:rPr>
          <w:rFonts w:ascii="Calibri" w:hAnsi="Calibri" w:cs="Calibri"/>
          <w:i/>
          <w:color w:val="000000"/>
        </w:rPr>
      </w:pPr>
      <w:r w:rsidRPr="005A4D1F">
        <w:rPr>
          <w:rFonts w:ascii="Calibri" w:hAnsi="Calibri" w:cs="Calibri"/>
          <w:i/>
          <w:color w:val="000000"/>
        </w:rPr>
        <w:t>Offerings</w:t>
      </w:r>
    </w:p>
    <w:p w14:paraId="790616EB" w14:textId="5A338B2A" w:rsidR="00DA30FC" w:rsidRDefault="00F7348C" w:rsidP="00DA30FC">
      <w:pPr>
        <w:pStyle w:val="NormalWeb"/>
        <w:shd w:val="clear" w:color="auto" w:fill="FFFFFF"/>
        <w:rPr>
          <w:rFonts w:ascii="Calibri" w:hAnsi="Calibri" w:cs="Calibri"/>
          <w:color w:val="000000"/>
        </w:rPr>
      </w:pPr>
      <w:r w:rsidRPr="00F7348C">
        <w:rPr>
          <w:rFonts w:ascii="Calibri" w:hAnsi="Calibri" w:cs="Calibri"/>
          <w:color w:val="000000"/>
        </w:rPr>
        <w:t xml:space="preserve">Mission and Ministry Sunday is a good way to share how </w:t>
      </w:r>
      <w:r w:rsidR="00D5122C">
        <w:rPr>
          <w:rFonts w:ascii="Calibri" w:hAnsi="Calibri" w:cs="Calibri"/>
          <w:color w:val="000000"/>
        </w:rPr>
        <w:t xml:space="preserve">the Lord Jesus uses </w:t>
      </w:r>
      <w:r w:rsidRPr="00F7348C">
        <w:rPr>
          <w:rFonts w:ascii="Calibri" w:hAnsi="Calibri" w:cs="Calibri"/>
          <w:color w:val="000000"/>
        </w:rPr>
        <w:t xml:space="preserve">our thank offerings to </w:t>
      </w:r>
      <w:r w:rsidR="00D5122C">
        <w:rPr>
          <w:rFonts w:ascii="Calibri" w:hAnsi="Calibri" w:cs="Calibri"/>
          <w:color w:val="000000"/>
        </w:rPr>
        <w:t>hi</w:t>
      </w:r>
      <w:r w:rsidRPr="00F7348C">
        <w:rPr>
          <w:rFonts w:ascii="Calibri" w:hAnsi="Calibri" w:cs="Calibri"/>
          <w:color w:val="000000"/>
        </w:rPr>
        <w:t xml:space="preserve">s glory. Member enthusiasm for doing more </w:t>
      </w:r>
      <w:r w:rsidR="00816A41">
        <w:rPr>
          <w:rFonts w:ascii="Calibri" w:hAnsi="Calibri" w:cs="Calibri"/>
          <w:color w:val="000000"/>
        </w:rPr>
        <w:t xml:space="preserve">for Christ’s kingdom </w:t>
      </w:r>
      <w:r w:rsidR="00A14EAC">
        <w:rPr>
          <w:rFonts w:ascii="Calibri" w:hAnsi="Calibri" w:cs="Calibri"/>
          <w:color w:val="000000"/>
        </w:rPr>
        <w:t xml:space="preserve">through their offerings </w:t>
      </w:r>
      <w:r w:rsidRPr="00F7348C">
        <w:rPr>
          <w:rFonts w:ascii="Calibri" w:hAnsi="Calibri" w:cs="Calibri"/>
          <w:color w:val="000000"/>
        </w:rPr>
        <w:t xml:space="preserve">can be directed </w:t>
      </w:r>
      <w:bookmarkStart w:id="0" w:name="_GoBack"/>
      <w:bookmarkEnd w:id="0"/>
      <w:r w:rsidRPr="00F7348C">
        <w:rPr>
          <w:rFonts w:ascii="Calibri" w:hAnsi="Calibri" w:cs="Calibri"/>
          <w:color w:val="000000"/>
        </w:rPr>
        <w:t>to</w:t>
      </w:r>
      <w:r w:rsidR="005A4D1F">
        <w:rPr>
          <w:rFonts w:ascii="Calibri" w:hAnsi="Calibri" w:cs="Calibri"/>
          <w:color w:val="000000"/>
        </w:rPr>
        <w:t>ward</w:t>
      </w:r>
      <w:r w:rsidRPr="00F7348C">
        <w:rPr>
          <w:rFonts w:ascii="Calibri" w:hAnsi="Calibri" w:cs="Calibri"/>
          <w:color w:val="000000"/>
        </w:rPr>
        <w:t xml:space="preserve"> </w:t>
      </w:r>
      <w:r w:rsidR="005A4D1F">
        <w:rPr>
          <w:rFonts w:ascii="Calibri" w:hAnsi="Calibri" w:cs="Calibri"/>
          <w:color w:val="000000"/>
        </w:rPr>
        <w:t>growing</w:t>
      </w:r>
      <w:r w:rsidRPr="00F7348C">
        <w:rPr>
          <w:rFonts w:ascii="Calibri" w:hAnsi="Calibri" w:cs="Calibri"/>
          <w:color w:val="000000"/>
        </w:rPr>
        <w:t xml:space="preserve"> current </w:t>
      </w:r>
      <w:r w:rsidR="00D5122C">
        <w:rPr>
          <w:rFonts w:ascii="Calibri" w:hAnsi="Calibri" w:cs="Calibri"/>
          <w:color w:val="000000"/>
        </w:rPr>
        <w:t>Congregation Mission O</w:t>
      </w:r>
      <w:r w:rsidRPr="00F7348C">
        <w:rPr>
          <w:rFonts w:ascii="Calibri" w:hAnsi="Calibri" w:cs="Calibri"/>
          <w:color w:val="000000"/>
        </w:rPr>
        <w:t>fferings</w:t>
      </w:r>
      <w:r w:rsidR="00D5122C">
        <w:rPr>
          <w:rFonts w:ascii="Calibri" w:hAnsi="Calibri" w:cs="Calibri"/>
          <w:color w:val="000000"/>
        </w:rPr>
        <w:t xml:space="preserve"> (CMO)</w:t>
      </w:r>
      <w:r w:rsidRPr="00F7348C">
        <w:rPr>
          <w:rFonts w:ascii="Calibri" w:hAnsi="Calibri" w:cs="Calibri"/>
          <w:color w:val="000000"/>
        </w:rPr>
        <w:t xml:space="preserve"> and/or toward collecting a special offering. If your congregation collects a special offering for WELS ministry, this can be turned in using an "Other Gift" coupon (your church treasurer should be familiar with these) </w:t>
      </w:r>
      <w:r w:rsidR="005A4D1F">
        <w:rPr>
          <w:rFonts w:ascii="Calibri" w:hAnsi="Calibri" w:cs="Calibri"/>
          <w:color w:val="000000"/>
        </w:rPr>
        <w:t xml:space="preserve">with a ministry </w:t>
      </w:r>
      <w:r w:rsidRPr="00F7348C">
        <w:rPr>
          <w:rFonts w:ascii="Calibri" w:hAnsi="Calibri" w:cs="Calibri"/>
          <w:color w:val="000000"/>
        </w:rPr>
        <w:t>designat</w:t>
      </w:r>
      <w:r w:rsidR="005A4D1F">
        <w:rPr>
          <w:rFonts w:ascii="Calibri" w:hAnsi="Calibri" w:cs="Calibri"/>
          <w:color w:val="000000"/>
        </w:rPr>
        <w:t>ion indicated</w:t>
      </w:r>
      <w:r w:rsidRPr="00F7348C">
        <w:rPr>
          <w:rFonts w:ascii="Calibri" w:hAnsi="Calibri" w:cs="Calibri"/>
          <w:color w:val="000000"/>
        </w:rPr>
        <w:t xml:space="preserve">. Consider designating offerings to "WELS Mission and Ministry" to support our daily gospel work through WELS. </w:t>
      </w:r>
    </w:p>
    <w:p w14:paraId="668708A0" w14:textId="58C9951B" w:rsidR="0042654C" w:rsidRDefault="0042654C" w:rsidP="00DA30FC">
      <w:pPr>
        <w:pStyle w:val="NormalWeb"/>
        <w:shd w:val="clear" w:color="auto" w:fill="FFFFFF"/>
        <w:rPr>
          <w:rFonts w:ascii="Calibri" w:hAnsi="Calibri" w:cs="Calibri"/>
          <w:color w:val="000000"/>
        </w:rPr>
      </w:pPr>
    </w:p>
    <w:p w14:paraId="6F279720" w14:textId="77777777" w:rsidR="0042654C" w:rsidRPr="000A2630" w:rsidRDefault="0042654C" w:rsidP="0042654C">
      <w:pPr>
        <w:pStyle w:val="z-TopofForm"/>
        <w:rPr>
          <w:rFonts w:asciiTheme="minorHAnsi" w:hAnsiTheme="minorHAnsi" w:cstheme="minorHAnsi"/>
          <w:b/>
          <w:szCs w:val="24"/>
        </w:rPr>
      </w:pPr>
      <w:r>
        <w:rPr>
          <w:rFonts w:asciiTheme="minorHAnsi" w:hAnsiTheme="minorHAnsi" w:cstheme="minorHAnsi"/>
          <w:noProof/>
          <w:szCs w:val="24"/>
        </w:rPr>
        <mc:AlternateContent>
          <mc:Choice Requires="wps">
            <w:drawing>
              <wp:anchor distT="0" distB="0" distL="114300" distR="114300" simplePos="0" relativeHeight="251667456" behindDoc="0" locked="0" layoutInCell="1" allowOverlap="1" wp14:anchorId="7F2C4528" wp14:editId="6066193F">
                <wp:simplePos x="0" y="0"/>
                <wp:positionH relativeFrom="column">
                  <wp:posOffset>-117475</wp:posOffset>
                </wp:positionH>
                <wp:positionV relativeFrom="paragraph">
                  <wp:posOffset>64770</wp:posOffset>
                </wp:positionV>
                <wp:extent cx="6791325" cy="299720"/>
                <wp:effectExtent l="0" t="0" r="9525" b="508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1325" cy="299720"/>
                        </a:xfrm>
                        <a:prstGeom prst="rect">
                          <a:avLst/>
                        </a:prstGeom>
                        <a:solidFill>
                          <a:srgbClr val="00245D">
                            <a:alpha val="14999"/>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A5D623" w14:textId="2C80C7F7" w:rsidR="0042654C" w:rsidRPr="00BF303A" w:rsidRDefault="00526B5F" w:rsidP="0042654C">
                            <w:pPr>
                              <w:rPr>
                                <w:rFonts w:ascii="Cambria" w:hAnsi="Cambria"/>
                                <w:b/>
                                <w:i/>
                                <w:color w:val="00245D"/>
                                <w:sz w:val="28"/>
                                <w:szCs w:val="28"/>
                              </w:rPr>
                            </w:pPr>
                            <w:r>
                              <w:rPr>
                                <w:rFonts w:ascii="Cambria" w:hAnsi="Cambria"/>
                                <w:b/>
                                <w:i/>
                                <w:color w:val="00245D"/>
                                <w:sz w:val="28"/>
                                <w:szCs w:val="28"/>
                              </w:rPr>
                              <w:t>Contact us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F2C4528" id="Text Box 6" o:spid="_x0000_s1030" type="#_x0000_t202" style="position:absolute;margin-left:-9.25pt;margin-top:5.1pt;width:534.75pt;height:23.6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" fillcolor="#00245d" stroked="f">
                <v:fill opacity="9766f"/>
                <v:textbox style="mso-fit-shape-to-text:t">
                  <w:txbxContent>
                    <w:p w14:paraId="4CA5D623" w14:textId="2C80C7F7" w:rsidR="0042654C" w:rsidRPr="00BF303A" w:rsidRDefault="00526B5F" w:rsidP="0042654C">
                      <w:pPr>
                        <w:rPr>
                          <w:rFonts w:ascii="Cambria" w:hAnsi="Cambria"/>
                          <w:b/>
                          <w:i/>
                          <w:color w:val="00245D"/>
                          <w:sz w:val="28"/>
                          <w:szCs w:val="28"/>
                        </w:rPr>
                      </w:pPr>
                      <w:r>
                        <w:rPr>
                          <w:rFonts w:ascii="Cambria" w:hAnsi="Cambria"/>
                          <w:b/>
                          <w:i/>
                          <w:color w:val="00245D"/>
                          <w:sz w:val="28"/>
                          <w:szCs w:val="28"/>
                        </w:rPr>
                        <w:t>Contact us</w:t>
                      </w:r>
                    </w:p>
                  </w:txbxContent>
                </v:textbox>
              </v:shape>
            </w:pict>
          </mc:Fallback>
        </mc:AlternateContent>
      </w:r>
    </w:p>
    <w:p w14:paraId="5CDD9A17" w14:textId="77777777" w:rsidR="0042654C" w:rsidRPr="000A2630" w:rsidRDefault="0042654C" w:rsidP="0042654C">
      <w:pPr>
        <w:pStyle w:val="z-TopofForm"/>
        <w:rPr>
          <w:rFonts w:asciiTheme="minorHAnsi" w:hAnsiTheme="minorHAnsi" w:cstheme="minorHAnsi"/>
          <w:b/>
          <w:szCs w:val="24"/>
        </w:rPr>
      </w:pPr>
    </w:p>
    <w:p w14:paraId="3C6D3AC0" w14:textId="77777777" w:rsidR="0042654C" w:rsidRPr="000A2630" w:rsidRDefault="0042654C" w:rsidP="0042654C">
      <w:pPr>
        <w:pStyle w:val="z-TopofForm"/>
        <w:rPr>
          <w:rFonts w:asciiTheme="minorHAnsi" w:hAnsiTheme="minorHAnsi" w:cstheme="minorHAnsi"/>
          <w:b/>
          <w:szCs w:val="24"/>
        </w:rPr>
      </w:pPr>
    </w:p>
    <w:p w14:paraId="45739BC9" w14:textId="5AF92EFB" w:rsidR="0042654C" w:rsidRDefault="00526B5F" w:rsidP="0042654C">
      <w:pPr>
        <w:rPr>
          <w:rFonts w:asciiTheme="minorHAnsi" w:hAnsiTheme="minorHAnsi" w:cstheme="minorHAnsi"/>
          <w:color w:val="000000"/>
          <w:sz w:val="24"/>
          <w:szCs w:val="24"/>
        </w:rPr>
      </w:pPr>
      <w:r>
        <w:rPr>
          <w:rFonts w:asciiTheme="minorHAnsi" w:hAnsiTheme="minorHAnsi" w:cstheme="minorHAnsi"/>
          <w:color w:val="000000"/>
          <w:sz w:val="24"/>
          <w:szCs w:val="24"/>
        </w:rPr>
        <w:t xml:space="preserve">We welcome your questions and feedback. Call WELS Ministry of Christian Giving at </w:t>
      </w:r>
      <w:r w:rsidR="0042654C">
        <w:rPr>
          <w:rFonts w:asciiTheme="minorHAnsi" w:hAnsiTheme="minorHAnsi" w:cstheme="minorHAnsi"/>
          <w:color w:val="000000"/>
          <w:sz w:val="24"/>
          <w:szCs w:val="24"/>
        </w:rPr>
        <w:t>800-827-5482 or e-mail</w:t>
      </w:r>
      <w:r w:rsidR="0008585B">
        <w:rPr>
          <w:rFonts w:asciiTheme="minorHAnsi" w:hAnsiTheme="minorHAnsi" w:cstheme="minorHAnsi"/>
          <w:color w:val="000000"/>
          <w:sz w:val="24"/>
          <w:szCs w:val="24"/>
        </w:rPr>
        <w:t xml:space="preserve"> </w:t>
      </w:r>
      <w:hyperlink r:id="rId18" w:history="1">
        <w:r w:rsidR="0042654C" w:rsidRPr="00B2339B">
          <w:rPr>
            <w:rStyle w:val="Hyperlink"/>
            <w:rFonts w:asciiTheme="minorHAnsi" w:hAnsiTheme="minorHAnsi" w:cstheme="minorHAnsi"/>
            <w:sz w:val="24"/>
            <w:szCs w:val="24"/>
          </w:rPr>
          <w:t>mcg@wels.net</w:t>
        </w:r>
      </w:hyperlink>
      <w:r w:rsidR="0042654C">
        <w:rPr>
          <w:rFonts w:asciiTheme="minorHAnsi" w:hAnsiTheme="minorHAnsi" w:cstheme="minorHAnsi"/>
          <w:color w:val="000000"/>
          <w:sz w:val="24"/>
          <w:szCs w:val="24"/>
        </w:rPr>
        <w:t>.</w:t>
      </w:r>
    </w:p>
    <w:p w14:paraId="7FF6336D" w14:textId="422FBCEE" w:rsidR="00526B5F" w:rsidRDefault="00526B5F" w:rsidP="0042654C">
      <w:pPr>
        <w:rPr>
          <w:rFonts w:asciiTheme="minorHAnsi" w:hAnsiTheme="minorHAnsi" w:cstheme="minorHAnsi"/>
          <w:color w:val="000000"/>
          <w:sz w:val="24"/>
          <w:szCs w:val="24"/>
        </w:rPr>
      </w:pPr>
    </w:p>
    <w:p w14:paraId="3C6FCEF4" w14:textId="520D452B" w:rsidR="00526B5F" w:rsidRDefault="00526B5F" w:rsidP="0042654C">
      <w:pPr>
        <w:rPr>
          <w:rFonts w:asciiTheme="minorHAnsi" w:hAnsiTheme="minorHAnsi" w:cstheme="minorHAnsi"/>
          <w:color w:val="000000"/>
          <w:sz w:val="24"/>
          <w:szCs w:val="24"/>
        </w:rPr>
      </w:pPr>
      <w:r>
        <w:rPr>
          <w:rFonts w:asciiTheme="minorHAnsi" w:hAnsiTheme="minorHAnsi" w:cstheme="minorHAnsi"/>
          <w:color w:val="000000"/>
          <w:sz w:val="24"/>
          <w:szCs w:val="24"/>
        </w:rPr>
        <w:t xml:space="preserve">We also appreciate your submissions of worship and Bible study resources </w:t>
      </w:r>
      <w:r w:rsidR="005A4D1F">
        <w:rPr>
          <w:rFonts w:asciiTheme="minorHAnsi" w:hAnsiTheme="minorHAnsi" w:cstheme="minorHAnsi"/>
          <w:color w:val="000000"/>
          <w:sz w:val="24"/>
          <w:szCs w:val="24"/>
        </w:rPr>
        <w:t xml:space="preserve">for Mission and Ministry Sunday </w:t>
      </w:r>
      <w:r w:rsidR="003F4778">
        <w:rPr>
          <w:rFonts w:asciiTheme="minorHAnsi" w:hAnsiTheme="minorHAnsi" w:cstheme="minorHAnsi"/>
          <w:color w:val="000000"/>
          <w:sz w:val="24"/>
          <w:szCs w:val="24"/>
        </w:rPr>
        <w:t>for</w:t>
      </w:r>
      <w:r w:rsidR="005A4D1F">
        <w:rPr>
          <w:rFonts w:asciiTheme="minorHAnsi" w:hAnsiTheme="minorHAnsi" w:cstheme="minorHAnsi"/>
          <w:color w:val="000000"/>
          <w:sz w:val="24"/>
          <w:szCs w:val="24"/>
        </w:rPr>
        <w:t xml:space="preserve"> shar</w:t>
      </w:r>
      <w:r w:rsidR="003F4778">
        <w:rPr>
          <w:rFonts w:asciiTheme="minorHAnsi" w:hAnsiTheme="minorHAnsi" w:cstheme="minorHAnsi"/>
          <w:color w:val="000000"/>
          <w:sz w:val="24"/>
          <w:szCs w:val="24"/>
        </w:rPr>
        <w:t>ing</w:t>
      </w:r>
      <w:r w:rsidR="005A4D1F">
        <w:rPr>
          <w:rFonts w:asciiTheme="minorHAnsi" w:hAnsiTheme="minorHAnsi" w:cstheme="minorHAnsi"/>
          <w:color w:val="000000"/>
          <w:sz w:val="24"/>
          <w:szCs w:val="24"/>
        </w:rPr>
        <w:t xml:space="preserve"> with other congregations.</w:t>
      </w:r>
    </w:p>
    <w:p w14:paraId="486A0752" w14:textId="77777777" w:rsidR="0042654C" w:rsidRDefault="0042654C" w:rsidP="00DA30FC">
      <w:pPr>
        <w:pStyle w:val="NormalWeb"/>
        <w:shd w:val="clear" w:color="auto" w:fill="FFFFFF"/>
        <w:rPr>
          <w:rFonts w:ascii="Calibri" w:hAnsi="Calibri" w:cs="Calibri"/>
          <w:color w:val="000000"/>
        </w:rPr>
      </w:pPr>
    </w:p>
    <w:p w14:paraId="56290CB7" w14:textId="1EC9DE5A" w:rsidR="0042654C" w:rsidRDefault="0042654C" w:rsidP="00DA30FC">
      <w:pPr>
        <w:pStyle w:val="NormalWeb"/>
        <w:shd w:val="clear" w:color="auto" w:fill="FFFFFF"/>
        <w:rPr>
          <w:rFonts w:ascii="Calibri" w:hAnsi="Calibri" w:cs="Calibri"/>
          <w:color w:val="000000"/>
        </w:rPr>
      </w:pPr>
    </w:p>
    <w:p w14:paraId="4163DCD7" w14:textId="77777777" w:rsidR="0042654C" w:rsidRPr="000217CA" w:rsidRDefault="0042654C" w:rsidP="00DA30FC">
      <w:pPr>
        <w:pStyle w:val="NormalWeb"/>
        <w:shd w:val="clear" w:color="auto" w:fill="FFFFFF"/>
        <w:rPr>
          <w:rFonts w:ascii="Calibri" w:hAnsi="Calibri" w:cs="Calibri"/>
          <w:color w:val="000000"/>
        </w:rPr>
      </w:pPr>
    </w:p>
    <w:sectPr w:rsidR="0042654C" w:rsidRPr="000217CA" w:rsidSect="00B9029C">
      <w:headerReference w:type="default" r:id="rId19"/>
      <w:footerReference w:type="default" r:id="rId20"/>
      <w:headerReference w:type="first" r:id="rId21"/>
      <w:pgSz w:w="12240" w:h="15840"/>
      <w:pgMar w:top="860" w:right="860" w:bottom="860" w:left="86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CA4562" w14:textId="77777777" w:rsidR="00B07F09" w:rsidRDefault="00B07F09">
      <w:r>
        <w:separator/>
      </w:r>
    </w:p>
  </w:endnote>
  <w:endnote w:type="continuationSeparator" w:id="0">
    <w:p w14:paraId="3710D6EF" w14:textId="77777777" w:rsidR="00B07F09" w:rsidRDefault="00B07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113"/>
      <w:gridCol w:w="9623"/>
    </w:tblGrid>
    <w:tr w:rsidR="00B07F09" w14:paraId="200E9150" w14:textId="77777777">
      <w:tc>
        <w:tcPr>
          <w:tcW w:w="918" w:type="dxa"/>
        </w:tcPr>
        <w:p w14:paraId="202ACCD3" w14:textId="44365359" w:rsidR="00B07F09" w:rsidRPr="000A33B2" w:rsidRDefault="00B07F09">
          <w:pPr>
            <w:pStyle w:val="Footer"/>
            <w:jc w:val="right"/>
            <w:rPr>
              <w:rFonts w:asciiTheme="minorHAnsi" w:hAnsiTheme="minorHAnsi" w:cstheme="minorHAnsi"/>
              <w:b/>
              <w:bCs/>
              <w:i w:val="0"/>
              <w:color w:val="4F81BD" w:themeColor="accent1"/>
              <w:szCs w:val="24"/>
              <w14:numForm w14:val="oldStyle"/>
            </w:rPr>
          </w:pPr>
          <w:r w:rsidRPr="000A33B2">
            <w:rPr>
              <w:rFonts w:asciiTheme="minorHAnsi" w:hAnsiTheme="minorHAnsi" w:cstheme="minorHAnsi"/>
              <w:i w:val="0"/>
              <w:szCs w:val="24"/>
              <w14:shadow w14:blurRad="50800" w14:dist="38100" w14:dir="2700000" w14:sx="100000" w14:sy="100000" w14:kx="0" w14:ky="0" w14:algn="tl">
                <w14:srgbClr w14:val="000000">
                  <w14:alpha w14:val="60000"/>
                </w14:srgbClr>
              </w14:shadow>
              <w14:numForm w14:val="oldStyle"/>
            </w:rPr>
            <w:fldChar w:fldCharType="begin"/>
          </w:r>
          <w:r w:rsidRPr="000A33B2">
            <w:rPr>
              <w:rFonts w:asciiTheme="minorHAnsi" w:hAnsiTheme="minorHAnsi" w:cstheme="minorHAnsi"/>
              <w:i w:val="0"/>
              <w:szCs w:val="24"/>
              <w14:shadow w14:blurRad="50800" w14:dist="38100" w14:dir="2700000" w14:sx="100000" w14:sy="100000" w14:kx="0" w14:ky="0" w14:algn="tl">
                <w14:srgbClr w14:val="000000">
                  <w14:alpha w14:val="60000"/>
                </w14:srgbClr>
              </w14:shadow>
              <w14:numForm w14:val="oldStyle"/>
            </w:rPr>
            <w:instrText xml:space="preserve"> PAGE   \* MERGEFORMAT </w:instrText>
          </w:r>
          <w:r w:rsidRPr="000A33B2">
            <w:rPr>
              <w:rFonts w:asciiTheme="minorHAnsi" w:hAnsiTheme="minorHAnsi" w:cstheme="minorHAnsi"/>
              <w:i w:val="0"/>
              <w:szCs w:val="24"/>
              <w14:shadow w14:blurRad="50800" w14:dist="38100" w14:dir="2700000" w14:sx="100000" w14:sy="100000" w14:kx="0" w14:ky="0" w14:algn="tl">
                <w14:srgbClr w14:val="000000">
                  <w14:alpha w14:val="60000"/>
                </w14:srgbClr>
              </w14:shadow>
              <w14:numForm w14:val="oldStyle"/>
            </w:rPr>
            <w:fldChar w:fldCharType="separate"/>
          </w:r>
          <w:r w:rsidR="0008585B" w:rsidRPr="0008585B">
            <w:rPr>
              <w:rFonts w:asciiTheme="minorHAnsi" w:hAnsiTheme="minorHAnsi" w:cstheme="minorHAnsi"/>
              <w:b/>
              <w:bCs/>
              <w:i w:val="0"/>
              <w:noProof/>
              <w:color w:val="4F81BD" w:themeColor="accent1"/>
              <w:szCs w:val="24"/>
              <w14:shadow w14:blurRad="50800" w14:dist="38100" w14:dir="2700000" w14:sx="100000" w14:sy="100000" w14:kx="0" w14:ky="0" w14:algn="tl">
                <w14:srgbClr w14:val="000000">
                  <w14:alpha w14:val="60000"/>
                </w14:srgbClr>
              </w14:shadow>
              <w14:numForm w14:val="oldStyle"/>
            </w:rPr>
            <w:t>1</w:t>
          </w:r>
          <w:r w:rsidRPr="000A33B2">
            <w:rPr>
              <w:rFonts w:asciiTheme="minorHAnsi" w:hAnsiTheme="minorHAnsi" w:cstheme="minorHAnsi"/>
              <w:b/>
              <w:bCs/>
              <w:i w:val="0"/>
              <w:noProof/>
              <w:color w:val="4F81BD" w:themeColor="accent1"/>
              <w:szCs w:val="24"/>
              <w14:shadow w14:blurRad="50800" w14:dist="38100" w14:dir="2700000" w14:sx="100000" w14:sy="100000" w14:kx="0" w14:ky="0" w14:algn="tl">
                <w14:srgbClr w14:val="000000">
                  <w14:alpha w14:val="60000"/>
                </w14:srgbClr>
              </w14:shadow>
              <w14:numForm w14:val="oldStyle"/>
            </w:rPr>
            <w:fldChar w:fldCharType="end"/>
          </w:r>
        </w:p>
      </w:tc>
      <w:tc>
        <w:tcPr>
          <w:tcW w:w="7938" w:type="dxa"/>
        </w:tcPr>
        <w:p w14:paraId="25008582" w14:textId="77777777" w:rsidR="00B07F09" w:rsidRDefault="00B07F09">
          <w:pPr>
            <w:pStyle w:val="Footer"/>
          </w:pPr>
        </w:p>
      </w:tc>
    </w:tr>
  </w:tbl>
  <w:p w14:paraId="708EBDD0" w14:textId="0400723A" w:rsidR="00B07F09" w:rsidRDefault="00B07F0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9AEB77" w14:textId="77777777" w:rsidR="00B07F09" w:rsidRDefault="00B07F09">
      <w:r>
        <w:separator/>
      </w:r>
    </w:p>
  </w:footnote>
  <w:footnote w:type="continuationSeparator" w:id="0">
    <w:p w14:paraId="27D3FAB7" w14:textId="77777777" w:rsidR="00B07F09" w:rsidRDefault="00B07F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924"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10587"/>
    </w:tblGrid>
    <w:tr w:rsidR="00D339B0" w14:paraId="45AE813D" w14:textId="77777777" w:rsidTr="00D339B0">
      <w:trPr>
        <w:trHeight w:val="280"/>
      </w:trPr>
      <w:sdt>
        <w:sdtPr>
          <w:rPr>
            <w:rFonts w:asciiTheme="majorHAnsi" w:eastAsiaTheme="majorEastAsia" w:hAnsiTheme="majorHAnsi" w:cstheme="majorBidi"/>
            <w:sz w:val="36"/>
            <w:szCs w:val="36"/>
          </w:rPr>
          <w:alias w:val="Title"/>
          <w:id w:val="77761602"/>
          <w:placeholder>
            <w:docPart w:val="F97A47B0A47042F9872DF23A4062A015"/>
          </w:placeholder>
          <w:dataBinding w:prefixMappings="xmlns:ns0='http://schemas.openxmlformats.org/package/2006/metadata/core-properties' xmlns:ns1='http://purl.org/dc/elements/1.1/'" w:xpath="/ns0:coreProperties[1]/ns1:title[1]" w:storeItemID="{6C3C8BC8-F283-45AE-878A-BAB7291924A1}"/>
          <w:text/>
        </w:sdtPr>
        <w:sdtEndPr/>
        <w:sdtContent>
          <w:tc>
            <w:tcPr>
              <w:tcW w:w="10586" w:type="dxa"/>
            </w:tcPr>
            <w:p w14:paraId="6791A141" w14:textId="0EF12E08" w:rsidR="00D339B0" w:rsidRDefault="00FD1FCE" w:rsidP="000A2630">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Mission and Ministry S</w:t>
              </w:r>
              <w:r w:rsidR="005B55AC">
                <w:rPr>
                  <w:rFonts w:asciiTheme="majorHAnsi" w:eastAsiaTheme="majorEastAsia" w:hAnsiTheme="majorHAnsi" w:cstheme="majorBidi"/>
                  <w:sz w:val="36"/>
                  <w:szCs w:val="36"/>
                </w:rPr>
                <w:t>unday</w:t>
              </w:r>
            </w:p>
          </w:tc>
        </w:sdtContent>
      </w:sdt>
    </w:tr>
  </w:tbl>
  <w:p w14:paraId="09A7CF09" w14:textId="5AC309F2" w:rsidR="00B07F09" w:rsidRDefault="00B07F0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649548" w14:textId="77777777" w:rsidR="00B07F09" w:rsidRDefault="00B07F09">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A64AB"/>
    <w:multiLevelType w:val="multilevel"/>
    <w:tmpl w:val="A4DC1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F848B3"/>
    <w:multiLevelType w:val="hybridMultilevel"/>
    <w:tmpl w:val="8F1C88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4003C81"/>
    <w:multiLevelType w:val="hybridMultilevel"/>
    <w:tmpl w:val="897CEE9E"/>
    <w:lvl w:ilvl="0" w:tplc="1B5A94A2">
      <w:start w:val="1"/>
      <w:numFmt w:val="lowerLetter"/>
      <w:lvlText w:val="%1."/>
      <w:lvlJc w:val="left"/>
      <w:pPr>
        <w:ind w:left="1145" w:hanging="360"/>
      </w:pPr>
      <w:rPr>
        <w:rFonts w:hint="default"/>
      </w:r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3" w15:restartNumberingAfterBreak="0">
    <w:nsid w:val="28904C9D"/>
    <w:multiLevelType w:val="hybridMultilevel"/>
    <w:tmpl w:val="1CCAD65E"/>
    <w:lvl w:ilvl="0" w:tplc="20C0B174">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4" w15:restartNumberingAfterBreak="0">
    <w:nsid w:val="2EC5745F"/>
    <w:multiLevelType w:val="hybridMultilevel"/>
    <w:tmpl w:val="F2CC44CC"/>
    <w:lvl w:ilvl="0" w:tplc="004E0F86">
      <w:start w:val="1"/>
      <w:numFmt w:val="lowerLetter"/>
      <w:lvlText w:val="%1."/>
      <w:lvlJc w:val="left"/>
      <w:pPr>
        <w:ind w:left="1145" w:hanging="360"/>
      </w:pPr>
      <w:rPr>
        <w:rFonts w:hint="default"/>
      </w:r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5" w15:restartNumberingAfterBreak="0">
    <w:nsid w:val="38A97B3D"/>
    <w:multiLevelType w:val="hybridMultilevel"/>
    <w:tmpl w:val="056423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EA1E1D"/>
    <w:multiLevelType w:val="hybridMultilevel"/>
    <w:tmpl w:val="78CEDE20"/>
    <w:lvl w:ilvl="0" w:tplc="9708ADF0">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7" w15:restartNumberingAfterBreak="0">
    <w:nsid w:val="479D239C"/>
    <w:multiLevelType w:val="hybridMultilevel"/>
    <w:tmpl w:val="049C40EC"/>
    <w:lvl w:ilvl="0" w:tplc="8CA663B2">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8" w15:restartNumberingAfterBreak="0">
    <w:nsid w:val="48331868"/>
    <w:multiLevelType w:val="hybridMultilevel"/>
    <w:tmpl w:val="6B82B55C"/>
    <w:lvl w:ilvl="0" w:tplc="329E58D6">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9" w15:restartNumberingAfterBreak="0">
    <w:nsid w:val="56D5788F"/>
    <w:multiLevelType w:val="hybridMultilevel"/>
    <w:tmpl w:val="C72C86C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6DD7DBC"/>
    <w:multiLevelType w:val="hybridMultilevel"/>
    <w:tmpl w:val="E2E6124E"/>
    <w:lvl w:ilvl="0" w:tplc="04090001">
      <w:start w:val="1"/>
      <w:numFmt w:val="bullet"/>
      <w:lvlText w:val=""/>
      <w:lvlJc w:val="left"/>
      <w:pPr>
        <w:ind w:left="1505" w:hanging="360"/>
      </w:pPr>
      <w:rPr>
        <w:rFonts w:ascii="Symbol" w:hAnsi="Symbol"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11" w15:restartNumberingAfterBreak="0">
    <w:nsid w:val="6AE342FF"/>
    <w:multiLevelType w:val="hybridMultilevel"/>
    <w:tmpl w:val="05224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6"/>
  </w:num>
  <w:num w:numId="4">
    <w:abstractNumId w:val="3"/>
  </w:num>
  <w:num w:numId="5">
    <w:abstractNumId w:val="2"/>
  </w:num>
  <w:num w:numId="6">
    <w:abstractNumId w:val="9"/>
  </w:num>
  <w:num w:numId="7">
    <w:abstractNumId w:val="4"/>
  </w:num>
  <w:num w:numId="8">
    <w:abstractNumId w:val="0"/>
  </w:num>
  <w:num w:numId="9">
    <w:abstractNumId w:val="1"/>
  </w:num>
  <w:num w:numId="10">
    <w:abstractNumId w:val="10"/>
  </w:num>
  <w:num w:numId="11">
    <w:abstractNumId w:val="5"/>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3B51"/>
    <w:rsid w:val="00012A36"/>
    <w:rsid w:val="0004556B"/>
    <w:rsid w:val="000821D3"/>
    <w:rsid w:val="0008585B"/>
    <w:rsid w:val="000A2630"/>
    <w:rsid w:val="000A28F9"/>
    <w:rsid w:val="000A33B2"/>
    <w:rsid w:val="000B63BA"/>
    <w:rsid w:val="000C2888"/>
    <w:rsid w:val="000D04AB"/>
    <w:rsid w:val="000D35AA"/>
    <w:rsid w:val="000E5D3A"/>
    <w:rsid w:val="00124BCC"/>
    <w:rsid w:val="00125BF1"/>
    <w:rsid w:val="0013514D"/>
    <w:rsid w:val="00150E6B"/>
    <w:rsid w:val="00185EB8"/>
    <w:rsid w:val="001A5548"/>
    <w:rsid w:val="001C7BF6"/>
    <w:rsid w:val="00204DD7"/>
    <w:rsid w:val="00207A65"/>
    <w:rsid w:val="00292EC5"/>
    <w:rsid w:val="002B4FD3"/>
    <w:rsid w:val="002F1D39"/>
    <w:rsid w:val="002F5269"/>
    <w:rsid w:val="00307557"/>
    <w:rsid w:val="00336B19"/>
    <w:rsid w:val="003D250E"/>
    <w:rsid w:val="003F4778"/>
    <w:rsid w:val="003F5B38"/>
    <w:rsid w:val="00411C54"/>
    <w:rsid w:val="0042654C"/>
    <w:rsid w:val="004432B5"/>
    <w:rsid w:val="004548E9"/>
    <w:rsid w:val="00471648"/>
    <w:rsid w:val="00492AA0"/>
    <w:rsid w:val="00496BCB"/>
    <w:rsid w:val="004A1460"/>
    <w:rsid w:val="004A56F1"/>
    <w:rsid w:val="004C553A"/>
    <w:rsid w:val="00526B5F"/>
    <w:rsid w:val="005453CA"/>
    <w:rsid w:val="00555F72"/>
    <w:rsid w:val="0056294C"/>
    <w:rsid w:val="005A4D1F"/>
    <w:rsid w:val="005B55AC"/>
    <w:rsid w:val="005D40E8"/>
    <w:rsid w:val="0060171E"/>
    <w:rsid w:val="006378C8"/>
    <w:rsid w:val="00671726"/>
    <w:rsid w:val="0067203F"/>
    <w:rsid w:val="00672B2C"/>
    <w:rsid w:val="006829F3"/>
    <w:rsid w:val="00703C90"/>
    <w:rsid w:val="00706897"/>
    <w:rsid w:val="007145CB"/>
    <w:rsid w:val="0072409F"/>
    <w:rsid w:val="0072769A"/>
    <w:rsid w:val="00795411"/>
    <w:rsid w:val="007B644A"/>
    <w:rsid w:val="007C21EA"/>
    <w:rsid w:val="008011B2"/>
    <w:rsid w:val="008122DD"/>
    <w:rsid w:val="00816A41"/>
    <w:rsid w:val="008A2C8F"/>
    <w:rsid w:val="009106F9"/>
    <w:rsid w:val="00916CFA"/>
    <w:rsid w:val="00926C1C"/>
    <w:rsid w:val="0094632F"/>
    <w:rsid w:val="00977721"/>
    <w:rsid w:val="00982F84"/>
    <w:rsid w:val="00997A10"/>
    <w:rsid w:val="009E3513"/>
    <w:rsid w:val="00A007EC"/>
    <w:rsid w:val="00A074C8"/>
    <w:rsid w:val="00A14EAC"/>
    <w:rsid w:val="00A52C01"/>
    <w:rsid w:val="00A83947"/>
    <w:rsid w:val="00AC05F2"/>
    <w:rsid w:val="00AD3EF3"/>
    <w:rsid w:val="00B07F09"/>
    <w:rsid w:val="00B33480"/>
    <w:rsid w:val="00B9029C"/>
    <w:rsid w:val="00C362B0"/>
    <w:rsid w:val="00C5633F"/>
    <w:rsid w:val="00C60D71"/>
    <w:rsid w:val="00C752D1"/>
    <w:rsid w:val="00C75D0A"/>
    <w:rsid w:val="00C76F5B"/>
    <w:rsid w:val="00CA001B"/>
    <w:rsid w:val="00CC5F13"/>
    <w:rsid w:val="00CD3D3F"/>
    <w:rsid w:val="00D339B0"/>
    <w:rsid w:val="00D40123"/>
    <w:rsid w:val="00D46809"/>
    <w:rsid w:val="00D5122C"/>
    <w:rsid w:val="00D64C69"/>
    <w:rsid w:val="00D73406"/>
    <w:rsid w:val="00D837A2"/>
    <w:rsid w:val="00DA30FC"/>
    <w:rsid w:val="00DD3CE8"/>
    <w:rsid w:val="00E16E0D"/>
    <w:rsid w:val="00E435A2"/>
    <w:rsid w:val="00E61BE5"/>
    <w:rsid w:val="00E62E34"/>
    <w:rsid w:val="00ED4106"/>
    <w:rsid w:val="00F0167D"/>
    <w:rsid w:val="00F0744F"/>
    <w:rsid w:val="00F207B5"/>
    <w:rsid w:val="00F264AB"/>
    <w:rsid w:val="00F3657E"/>
    <w:rsid w:val="00F6595D"/>
    <w:rsid w:val="00F70879"/>
    <w:rsid w:val="00F7348C"/>
    <w:rsid w:val="00F73C28"/>
    <w:rsid w:val="00F83B51"/>
    <w:rsid w:val="00F95905"/>
    <w:rsid w:val="00FD1FCE"/>
    <w:rsid w:val="00FD7869"/>
    <w:rsid w:val="00FE55CC"/>
    <w:rsid w:val="00FF0368"/>
    <w:rsid w:val="00FF57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73E05F37"/>
  <w15:docId w15:val="{F3037526-B227-4469-8500-87732A410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02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rsid w:val="00B9029C"/>
    <w:rPr>
      <w:sz w:val="24"/>
    </w:rPr>
  </w:style>
  <w:style w:type="character" w:customStyle="1" w:styleId="z-BottomofForm1">
    <w:name w:val="z-Bottom of Form1"/>
    <w:rsid w:val="00B9029C"/>
    <w:rPr>
      <w:rFonts w:ascii="Arial" w:hAnsi="Arial"/>
      <w:sz w:val="18"/>
    </w:rPr>
  </w:style>
  <w:style w:type="paragraph" w:styleId="Header">
    <w:name w:val="header"/>
    <w:basedOn w:val="z-TopofForm"/>
    <w:link w:val="HeaderChar"/>
    <w:uiPriority w:val="99"/>
    <w:rsid w:val="00B9029C"/>
    <w:pPr>
      <w:jc w:val="center"/>
    </w:pPr>
    <w:rPr>
      <w:b/>
      <w:sz w:val="28"/>
    </w:rPr>
  </w:style>
  <w:style w:type="paragraph" w:styleId="NormalWeb">
    <w:name w:val="Normal (Web)"/>
    <w:basedOn w:val="z-TopofForm"/>
    <w:uiPriority w:val="99"/>
    <w:semiHidden/>
    <w:rsid w:val="00B9029C"/>
  </w:style>
  <w:style w:type="paragraph" w:styleId="Footer">
    <w:name w:val="footer"/>
    <w:basedOn w:val="z-TopofForm"/>
    <w:link w:val="FooterChar"/>
    <w:uiPriority w:val="99"/>
    <w:rsid w:val="00B9029C"/>
    <w:pPr>
      <w:jc w:val="center"/>
    </w:pPr>
    <w:rPr>
      <w:i/>
    </w:rPr>
  </w:style>
  <w:style w:type="paragraph" w:customStyle="1" w:styleId="HTMLAcronym1">
    <w:name w:val="HTML Acronym1"/>
    <w:basedOn w:val="z-TopofForm"/>
    <w:semiHidden/>
    <w:rsid w:val="00B9029C"/>
    <w:rPr>
      <w:sz w:val="20"/>
    </w:rPr>
  </w:style>
  <w:style w:type="character" w:customStyle="1" w:styleId="HTMLAddress1">
    <w:name w:val="HTML Address1"/>
    <w:semiHidden/>
    <w:rsid w:val="00B9029C"/>
    <w:rPr>
      <w:vertAlign w:val="superscript"/>
    </w:rPr>
  </w:style>
  <w:style w:type="paragraph" w:styleId="ListParagraph">
    <w:name w:val="List Paragraph"/>
    <w:basedOn w:val="Normal"/>
    <w:uiPriority w:val="34"/>
    <w:qFormat/>
    <w:rsid w:val="00671726"/>
    <w:pPr>
      <w:ind w:left="720"/>
    </w:pPr>
  </w:style>
  <w:style w:type="character" w:styleId="Emphasis">
    <w:name w:val="Emphasis"/>
    <w:basedOn w:val="DefaultParagraphFont"/>
    <w:uiPriority w:val="20"/>
    <w:qFormat/>
    <w:rsid w:val="004A56F1"/>
    <w:rPr>
      <w:i/>
      <w:iCs/>
    </w:rPr>
  </w:style>
  <w:style w:type="paragraph" w:styleId="BalloonText">
    <w:name w:val="Balloon Text"/>
    <w:basedOn w:val="Normal"/>
    <w:link w:val="BalloonTextChar"/>
    <w:uiPriority w:val="99"/>
    <w:semiHidden/>
    <w:unhideWhenUsed/>
    <w:rsid w:val="009106F9"/>
    <w:rPr>
      <w:rFonts w:ascii="Tahoma" w:hAnsi="Tahoma" w:cs="Tahoma"/>
      <w:sz w:val="16"/>
      <w:szCs w:val="16"/>
    </w:rPr>
  </w:style>
  <w:style w:type="character" w:customStyle="1" w:styleId="BalloonTextChar">
    <w:name w:val="Balloon Text Char"/>
    <w:basedOn w:val="DefaultParagraphFont"/>
    <w:link w:val="BalloonText"/>
    <w:uiPriority w:val="99"/>
    <w:semiHidden/>
    <w:rsid w:val="009106F9"/>
    <w:rPr>
      <w:rFonts w:ascii="Tahoma" w:hAnsi="Tahoma" w:cs="Tahoma"/>
      <w:sz w:val="16"/>
      <w:szCs w:val="16"/>
    </w:rPr>
  </w:style>
  <w:style w:type="character" w:customStyle="1" w:styleId="HeaderChar">
    <w:name w:val="Header Char"/>
    <w:basedOn w:val="DefaultParagraphFont"/>
    <w:link w:val="Header"/>
    <w:uiPriority w:val="99"/>
    <w:rsid w:val="000A2630"/>
    <w:rPr>
      <w:b/>
      <w:sz w:val="28"/>
    </w:rPr>
  </w:style>
  <w:style w:type="character" w:customStyle="1" w:styleId="FooterChar">
    <w:name w:val="Footer Char"/>
    <w:basedOn w:val="DefaultParagraphFont"/>
    <w:link w:val="Footer"/>
    <w:uiPriority w:val="99"/>
    <w:rsid w:val="000D04AB"/>
    <w:rPr>
      <w:i/>
      <w:sz w:val="24"/>
    </w:rPr>
  </w:style>
  <w:style w:type="character" w:styleId="Hyperlink">
    <w:name w:val="Hyperlink"/>
    <w:basedOn w:val="DefaultParagraphFont"/>
    <w:uiPriority w:val="99"/>
    <w:unhideWhenUsed/>
    <w:rsid w:val="005D40E8"/>
    <w:rPr>
      <w:color w:val="0000FF" w:themeColor="hyperlink"/>
      <w:u w:val="single"/>
    </w:rPr>
  </w:style>
  <w:style w:type="character" w:styleId="UnresolvedMention">
    <w:name w:val="Unresolved Mention"/>
    <w:basedOn w:val="DefaultParagraphFont"/>
    <w:uiPriority w:val="99"/>
    <w:semiHidden/>
    <w:unhideWhenUsed/>
    <w:rsid w:val="005D40E8"/>
    <w:rPr>
      <w:color w:val="808080"/>
      <w:shd w:val="clear" w:color="auto" w:fill="E6E6E6"/>
    </w:rPr>
  </w:style>
  <w:style w:type="character" w:styleId="CommentReference">
    <w:name w:val="annotation reference"/>
    <w:basedOn w:val="DefaultParagraphFont"/>
    <w:uiPriority w:val="99"/>
    <w:semiHidden/>
    <w:unhideWhenUsed/>
    <w:rsid w:val="00D5122C"/>
    <w:rPr>
      <w:sz w:val="16"/>
      <w:szCs w:val="16"/>
    </w:rPr>
  </w:style>
  <w:style w:type="paragraph" w:styleId="CommentText">
    <w:name w:val="annotation text"/>
    <w:basedOn w:val="Normal"/>
    <w:link w:val="CommentTextChar"/>
    <w:uiPriority w:val="99"/>
    <w:semiHidden/>
    <w:unhideWhenUsed/>
    <w:rsid w:val="00D5122C"/>
  </w:style>
  <w:style w:type="character" w:customStyle="1" w:styleId="CommentTextChar">
    <w:name w:val="Comment Text Char"/>
    <w:basedOn w:val="DefaultParagraphFont"/>
    <w:link w:val="CommentText"/>
    <w:uiPriority w:val="99"/>
    <w:semiHidden/>
    <w:rsid w:val="00D5122C"/>
  </w:style>
  <w:style w:type="paragraph" w:styleId="CommentSubject">
    <w:name w:val="annotation subject"/>
    <w:basedOn w:val="CommentText"/>
    <w:next w:val="CommentText"/>
    <w:link w:val="CommentSubjectChar"/>
    <w:uiPriority w:val="99"/>
    <w:semiHidden/>
    <w:unhideWhenUsed/>
    <w:rsid w:val="00D5122C"/>
    <w:rPr>
      <w:b/>
      <w:bCs/>
    </w:rPr>
  </w:style>
  <w:style w:type="character" w:customStyle="1" w:styleId="CommentSubjectChar">
    <w:name w:val="Comment Subject Char"/>
    <w:basedOn w:val="CommentTextChar"/>
    <w:link w:val="CommentSubject"/>
    <w:uiPriority w:val="99"/>
    <w:semiHidden/>
    <w:rsid w:val="00D5122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3553159">
      <w:bodyDiv w:val="1"/>
      <w:marLeft w:val="0"/>
      <w:marRight w:val="0"/>
      <w:marTop w:val="0"/>
      <w:marBottom w:val="0"/>
      <w:divBdr>
        <w:top w:val="none" w:sz="0" w:space="0" w:color="auto"/>
        <w:left w:val="none" w:sz="0" w:space="0" w:color="auto"/>
        <w:bottom w:val="none" w:sz="0" w:space="0" w:color="auto"/>
        <w:right w:val="none" w:sz="0" w:space="0" w:color="auto"/>
      </w:divBdr>
      <w:divsChild>
        <w:div w:id="282687346">
          <w:marLeft w:val="0"/>
          <w:marRight w:val="0"/>
          <w:marTop w:val="0"/>
          <w:marBottom w:val="0"/>
          <w:divBdr>
            <w:top w:val="none" w:sz="0" w:space="0" w:color="auto"/>
            <w:left w:val="none" w:sz="0" w:space="0" w:color="auto"/>
            <w:bottom w:val="none" w:sz="0" w:space="0" w:color="auto"/>
            <w:right w:val="none" w:sz="0" w:space="0" w:color="auto"/>
          </w:divBdr>
          <w:divsChild>
            <w:div w:id="137588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267188">
      <w:bodyDiv w:val="1"/>
      <w:marLeft w:val="0"/>
      <w:marRight w:val="0"/>
      <w:marTop w:val="0"/>
      <w:marBottom w:val="0"/>
      <w:divBdr>
        <w:top w:val="none" w:sz="0" w:space="0" w:color="auto"/>
        <w:left w:val="none" w:sz="0" w:space="0" w:color="auto"/>
        <w:bottom w:val="none" w:sz="0" w:space="0" w:color="auto"/>
        <w:right w:val="none" w:sz="0" w:space="0" w:color="auto"/>
      </w:divBdr>
      <w:divsChild>
        <w:div w:id="1650866804">
          <w:marLeft w:val="0"/>
          <w:marRight w:val="0"/>
          <w:marTop w:val="0"/>
          <w:marBottom w:val="0"/>
          <w:divBdr>
            <w:top w:val="none" w:sz="0" w:space="0" w:color="auto"/>
            <w:left w:val="none" w:sz="0" w:space="0" w:color="auto"/>
            <w:bottom w:val="none" w:sz="0" w:space="0" w:color="auto"/>
            <w:right w:val="none" w:sz="0" w:space="0" w:color="auto"/>
          </w:divBdr>
          <w:divsChild>
            <w:div w:id="1584685936">
              <w:marLeft w:val="0"/>
              <w:marRight w:val="0"/>
              <w:marTop w:val="0"/>
              <w:marBottom w:val="0"/>
              <w:divBdr>
                <w:top w:val="none" w:sz="0" w:space="0" w:color="auto"/>
                <w:left w:val="none" w:sz="0" w:space="0" w:color="auto"/>
                <w:bottom w:val="none" w:sz="0" w:space="0" w:color="auto"/>
                <w:right w:val="none" w:sz="0" w:space="0" w:color="auto"/>
              </w:divBdr>
              <w:divsChild>
                <w:div w:id="944000468">
                  <w:marLeft w:val="0"/>
                  <w:marRight w:val="0"/>
                  <w:marTop w:val="0"/>
                  <w:marBottom w:val="0"/>
                  <w:divBdr>
                    <w:top w:val="none" w:sz="0" w:space="0" w:color="auto"/>
                    <w:left w:val="none" w:sz="0" w:space="0" w:color="auto"/>
                    <w:bottom w:val="none" w:sz="0" w:space="0" w:color="auto"/>
                    <w:right w:val="none" w:sz="0" w:space="0" w:color="auto"/>
                  </w:divBdr>
                  <w:divsChild>
                    <w:div w:id="117480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issionsdisplaykits.wels.net/" TargetMode="External"/><Relationship Id="rId18" Type="http://schemas.openxmlformats.org/officeDocument/2006/relationships/hyperlink" Target="mailto:mcg@wels.net"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wels.net/serving-others/missions/speaker-request-form/" TargetMode="External"/><Relationship Id="rId17" Type="http://schemas.openxmlformats.org/officeDocument/2006/relationships/hyperlink" Target="https://wels.net/serving-you/christian-life/evangelism/" TargetMode="External"/><Relationship Id="rId2" Type="http://schemas.openxmlformats.org/officeDocument/2006/relationships/customXml" Target="../customXml/item2.xml"/><Relationship Id="rId16" Type="http://schemas.openxmlformats.org/officeDocument/2006/relationships/hyperlink" Target="https://wels.net/annualrepor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mcg.welsrc.net/download-mcg/mission-festival/" TargetMode="Externa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issions.welsrc.net/"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97A47B0A47042F9872DF23A4062A015"/>
        <w:category>
          <w:name w:val="General"/>
          <w:gallery w:val="placeholder"/>
        </w:category>
        <w:types>
          <w:type w:val="bbPlcHdr"/>
        </w:types>
        <w:behaviors>
          <w:behavior w:val="content"/>
        </w:behaviors>
        <w:guid w:val="{7E025AB3-EC2F-4033-9342-1941F08A22F2}"/>
      </w:docPartPr>
      <w:docPartBody>
        <w:p w:rsidR="00A25C13" w:rsidRDefault="00B267F1" w:rsidP="00B267F1">
          <w:pPr>
            <w:pStyle w:val="F97A47B0A47042F9872DF23A4062A015"/>
          </w:pPr>
          <w:r>
            <w:rPr>
              <w:rFonts w:asciiTheme="majorHAnsi" w:eastAsiaTheme="majorEastAsia" w:hAnsiTheme="majorHAnsi" w:cstheme="majorBidi"/>
              <w:sz w:val="36"/>
              <w:szCs w:val="36"/>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2A18"/>
    <w:rsid w:val="00A25C13"/>
    <w:rsid w:val="00B267F1"/>
    <w:rsid w:val="00BD7070"/>
    <w:rsid w:val="00CD2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355E116"/>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EFD83DC577845448E50AF7D5EE8540B">
    <w:name w:val="6EFD83DC577845448E50AF7D5EE8540B"/>
    <w:rsid w:val="00CD2A18"/>
  </w:style>
  <w:style w:type="paragraph" w:customStyle="1" w:styleId="6F59847AC3A54337B5014486565D7EEB">
    <w:name w:val="6F59847AC3A54337B5014486565D7EEB"/>
    <w:rsid w:val="00CD2A18"/>
  </w:style>
  <w:style w:type="paragraph" w:customStyle="1" w:styleId="618027C458A84E7582627CF43B15F906">
    <w:name w:val="618027C458A84E7582627CF43B15F906"/>
    <w:rsid w:val="00CD2A18"/>
  </w:style>
  <w:style w:type="paragraph" w:customStyle="1" w:styleId="F6A966C18CC6463CB19DC4A35004527F">
    <w:name w:val="F6A966C18CC6463CB19DC4A35004527F"/>
    <w:rsid w:val="00CD2A18"/>
  </w:style>
  <w:style w:type="paragraph" w:customStyle="1" w:styleId="F97A47B0A47042F9872DF23A4062A015">
    <w:name w:val="F97A47B0A47042F9872DF23A4062A015"/>
    <w:rsid w:val="00B267F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2011</PublishDate>
  <Abstract/>
  <CompanyAddress/>
  <CompanyPhone/>
  <CompanyFax/>
  <CompanyEmail/>
</CoverPageProperties>
</file>

<file path=customXml/item2.xml><?xml version="1.0" encoding="utf-8"?>
<p:properties xmlns:p="http://schemas.microsoft.com/office/2006/metadata/properties" xmlns:xsi="http://www.w3.org/2001/XMLSchema-instance">
  <documentManagement>
    <SharedWithUsers xmlns="bdce1381-54c6-4e94-9768-2f8de58d8427">
      <UserInfo>
        <DisplayName>Kurt Lueneburg</DisplayName>
        <AccountId>21</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9055B7020219C4AA81CBF28D3702FED" ma:contentTypeVersion="5" ma:contentTypeDescription="Create a new document." ma:contentTypeScope="" ma:versionID="3cc89da13447396fcfec1a2efedf6d4a">
  <xsd:schema xmlns:xsd="http://www.w3.org/2001/XMLSchema" xmlns:xs="http://www.w3.org/2001/XMLSchema" xmlns:p="http://schemas.microsoft.com/office/2006/metadata/properties" xmlns:ns2="bdce1381-54c6-4e94-9768-2f8de58d8427" xmlns:ns3="65f45ff3-2ea9-4f35-8ba4-beb180727693" targetNamespace="http://schemas.microsoft.com/office/2006/metadata/properties" ma:root="true" ma:fieldsID="adec3d8da086144b8ec4583022f9e108" ns2:_="" ns3:_="">
    <xsd:import namespace="bdce1381-54c6-4e94-9768-2f8de58d8427"/>
    <xsd:import namespace="65f45ff3-2ea9-4f35-8ba4-beb18072769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ce1381-54c6-4e94-9768-2f8de58d842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f45ff3-2ea9-4f35-8ba4-beb18072769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996CFA8-A9C2-4248-81E0-3C85AF7F97AB}">
  <ds:schemaRefs>
    <ds:schemaRef ds:uri="http://schemas.microsoft.com/office/infopath/2007/PartnerControls"/>
    <ds:schemaRef ds:uri="http://purl.org/dc/elements/1.1/"/>
    <ds:schemaRef ds:uri="http://schemas.openxmlformats.org/package/2006/metadata/core-properties"/>
    <ds:schemaRef ds:uri="http://purl.org/dc/terms/"/>
    <ds:schemaRef ds:uri="http://schemas.microsoft.com/office/2006/documentManagement/types"/>
    <ds:schemaRef ds:uri="65f45ff3-2ea9-4f35-8ba4-beb180727693"/>
    <ds:schemaRef ds:uri="bdce1381-54c6-4e94-9768-2f8de58d8427"/>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77EB165F-151F-4EDE-8F3A-B3F807A77045}">
  <ds:schemaRefs>
    <ds:schemaRef ds:uri="http://schemas.microsoft.com/sharepoint/v3/contenttype/forms"/>
  </ds:schemaRefs>
</ds:datastoreItem>
</file>

<file path=customXml/itemProps4.xml><?xml version="1.0" encoding="utf-8"?>
<ds:datastoreItem xmlns:ds="http://schemas.openxmlformats.org/officeDocument/2006/customXml" ds:itemID="{904ABCE5-A3AF-4831-9BB4-B4E2FF86AB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ce1381-54c6-4e94-9768-2f8de58d8427"/>
    <ds:schemaRef ds:uri="65f45ff3-2ea9-4f35-8ba4-beb1807276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515</Words>
  <Characters>2941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Mission and Ministry Sunday</vt:lpstr>
    </vt:vector>
  </TitlesOfParts>
  <Company>Hewlett-Packard</Company>
  <LinksUpToDate>false</LinksUpToDate>
  <CharactersWithSpaces>3450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Mission and Ministry Sunday</dc:title>
  <dc:creator>Pastor Tim</dc:creator>
  <cp:lastModifiedBy>Adam Goede</cp:lastModifiedBy>
  <cp:revision>2</cp:revision>
  <dcterms:created xsi:type="dcterms:W3CDTF">2018-08-07T19:05:00Z</dcterms:created>
  <dcterms:modified xsi:type="dcterms:W3CDTF">2018-08-07T19:05:00Z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0x01010099055B7020219C4AA81CBF28D3702FED</vt:lpwstr>
  </property>
  <property fmtid="{D5CDD505-2E9C-101B-9397-08002B2CF9AE}" pid="3" name="TemplateUrl">
    <vt:lpwstr/>
  </property>
  <property fmtid="{D5CDD505-2E9C-101B-9397-08002B2CF9AE}" pid="4" name="xd_Signature">
    <vt:bool>false</vt:bool>
  </property>
  <property fmtid="{D5CDD505-2E9C-101B-9397-08002B2CF9AE}" pid="5" name="xd_ProgID">
    <vt:lpwstr/>
  </property>
  <property fmtid="{D5CDD505-2E9C-101B-9397-08002B2CF9AE}" pid="6" name="Order">
    <vt:r8>32400</vt:r8>
  </property>
</Properties>
</file>